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53C7" w:rsidRPr="00E938D7" w:rsidRDefault="009553C7" w:rsidP="009F7F1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F497D" w:themeColor="text2"/>
        </w:rPr>
      </w:pPr>
      <w:r w:rsidRPr="00E938D7">
        <w:rPr>
          <w:rFonts w:ascii="Times New Roman" w:eastAsia="Calibri" w:hAnsi="Times New Roman" w:cs="Times New Roman"/>
          <w:b/>
          <w:color w:val="1F497D" w:themeColor="text2"/>
        </w:rPr>
        <w:t>HARMONOGRAM REALIZACJI UCHWAŁ RADY MIASTA JASTRZĘBIE-ZDRÓJ</w:t>
      </w:r>
    </w:p>
    <w:p w:rsidR="009553C7" w:rsidRPr="00E938D7" w:rsidRDefault="009553C7" w:rsidP="009553C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F497D" w:themeColor="text2"/>
        </w:rPr>
      </w:pPr>
      <w:r w:rsidRPr="00E938D7">
        <w:rPr>
          <w:rFonts w:ascii="Times New Roman" w:eastAsia="Calibri" w:hAnsi="Times New Roman" w:cs="Times New Roman"/>
          <w:b/>
          <w:color w:val="1F497D" w:themeColor="text2"/>
        </w:rPr>
        <w:t>podjęt</w:t>
      </w:r>
      <w:r w:rsidR="00D960EC">
        <w:rPr>
          <w:rFonts w:ascii="Times New Roman" w:eastAsia="Calibri" w:hAnsi="Times New Roman" w:cs="Times New Roman"/>
          <w:b/>
          <w:color w:val="1F497D" w:themeColor="text2"/>
        </w:rPr>
        <w:t>ych</w:t>
      </w:r>
      <w:r w:rsidRPr="00E938D7">
        <w:rPr>
          <w:rFonts w:ascii="Times New Roman" w:eastAsia="Calibri" w:hAnsi="Times New Roman" w:cs="Times New Roman"/>
          <w:b/>
          <w:color w:val="1F497D" w:themeColor="text2"/>
        </w:rPr>
        <w:t xml:space="preserve"> </w:t>
      </w:r>
      <w:r w:rsidR="00217935">
        <w:rPr>
          <w:rFonts w:ascii="Times New Roman" w:eastAsia="Calibri" w:hAnsi="Times New Roman" w:cs="Times New Roman"/>
          <w:b/>
          <w:color w:val="1F497D" w:themeColor="text2"/>
        </w:rPr>
        <w:t>w I</w:t>
      </w:r>
      <w:r w:rsidR="00307468">
        <w:rPr>
          <w:rFonts w:ascii="Times New Roman" w:eastAsia="Calibri" w:hAnsi="Times New Roman" w:cs="Times New Roman"/>
          <w:b/>
          <w:color w:val="1F497D" w:themeColor="text2"/>
        </w:rPr>
        <w:t>V</w:t>
      </w:r>
      <w:r w:rsidR="00217935">
        <w:rPr>
          <w:rFonts w:ascii="Times New Roman" w:eastAsia="Calibri" w:hAnsi="Times New Roman" w:cs="Times New Roman"/>
          <w:b/>
          <w:color w:val="1F497D" w:themeColor="text2"/>
        </w:rPr>
        <w:t xml:space="preserve"> kwartale 202</w:t>
      </w:r>
      <w:r w:rsidR="005058CF">
        <w:rPr>
          <w:rFonts w:ascii="Times New Roman" w:eastAsia="Calibri" w:hAnsi="Times New Roman" w:cs="Times New Roman"/>
          <w:b/>
          <w:color w:val="1F497D" w:themeColor="text2"/>
        </w:rPr>
        <w:t>5</w:t>
      </w:r>
      <w:r w:rsidR="00217935">
        <w:rPr>
          <w:rFonts w:ascii="Times New Roman" w:eastAsia="Calibri" w:hAnsi="Times New Roman" w:cs="Times New Roman"/>
          <w:b/>
          <w:color w:val="1F497D" w:themeColor="text2"/>
        </w:rPr>
        <w:t xml:space="preserve"> roku</w:t>
      </w:r>
    </w:p>
    <w:p w:rsidR="009553C7" w:rsidRPr="00E938D7" w:rsidRDefault="009553C7" w:rsidP="009553C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F497D" w:themeColor="text2"/>
        </w:rPr>
      </w:pPr>
    </w:p>
    <w:p w:rsidR="009553C7" w:rsidRPr="00E938D7" w:rsidRDefault="009553C7" w:rsidP="009553C7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33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2694"/>
        <w:gridCol w:w="5103"/>
        <w:gridCol w:w="992"/>
        <w:gridCol w:w="2126"/>
      </w:tblGrid>
      <w:tr w:rsidR="009553C7" w:rsidRPr="00E938D7" w:rsidTr="00D871EA">
        <w:trPr>
          <w:trHeight w:val="7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C7" w:rsidRPr="00E938D7" w:rsidRDefault="009553C7" w:rsidP="009C4F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  <w:p w:rsidR="009553C7" w:rsidRPr="00E43DF5" w:rsidRDefault="009553C7" w:rsidP="009C4F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43DF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Lp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C7" w:rsidRPr="00E938D7" w:rsidRDefault="009553C7" w:rsidP="009C4F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  <w:p w:rsidR="009553C7" w:rsidRPr="00E938D7" w:rsidRDefault="009553C7" w:rsidP="009C4F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E938D7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Numer uchwały</w:t>
            </w:r>
          </w:p>
          <w:p w:rsidR="009553C7" w:rsidRPr="00E938D7" w:rsidRDefault="009553C7" w:rsidP="009C4F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938D7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z dnia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C7" w:rsidRPr="00E938D7" w:rsidRDefault="009553C7" w:rsidP="009C4F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  <w:p w:rsidR="009553C7" w:rsidRPr="00E938D7" w:rsidRDefault="009553C7" w:rsidP="009C4F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938D7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w sprawie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C7" w:rsidRPr="00E938D7" w:rsidRDefault="009553C7" w:rsidP="009C4F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938D7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Sposób realizacji i wskazanie środków finansowych</w:t>
            </w:r>
          </w:p>
          <w:p w:rsidR="009553C7" w:rsidRPr="00E938D7" w:rsidRDefault="009553C7" w:rsidP="009C4F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E938D7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i rzeczowych koniecznych do wykonania uchwały oraz źródło pokrycia - klasyfikacja budżetowa</w:t>
            </w:r>
          </w:p>
          <w:p w:rsidR="009553C7" w:rsidRPr="00E938D7" w:rsidRDefault="009553C7" w:rsidP="009C4F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C7" w:rsidRPr="00E938D7" w:rsidRDefault="009553C7" w:rsidP="009C4F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  <w:p w:rsidR="009553C7" w:rsidRPr="00E938D7" w:rsidRDefault="009553C7" w:rsidP="009C4F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938D7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Wyko</w:t>
            </w:r>
            <w:r w:rsidRPr="00E938D7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softHyphen/>
              <w:t>nawca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C7" w:rsidRPr="00E938D7" w:rsidRDefault="009553C7" w:rsidP="009C4F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  <w:p w:rsidR="009553C7" w:rsidRPr="00E938D7" w:rsidRDefault="009553C7" w:rsidP="009C4F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E938D7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Nadzorujący</w:t>
            </w:r>
          </w:p>
        </w:tc>
      </w:tr>
      <w:tr w:rsidR="00593903" w:rsidRPr="00593903" w:rsidTr="00FD0FC4">
        <w:trPr>
          <w:trHeight w:val="7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9390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9390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XIV.109.2025 </w:t>
            </w:r>
            <w:r w:rsidRPr="0059390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30 października 2025 roku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9390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wysokości stawek podatku od środków transportowych na terenie miasta Jastrzębie-Zdrój na 2026 rok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Pr="0090375E" w:rsidRDefault="00593903" w:rsidP="00903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593903" w:rsidRPr="0090375E" w:rsidRDefault="0090375E" w:rsidP="009037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C5301B" w:rsidRPr="0090375E">
              <w:rPr>
                <w:rFonts w:ascii="Times New Roman" w:hAnsi="Times New Roman" w:cs="Times New Roman"/>
              </w:rPr>
              <w:t xml:space="preserve"> trakcie realizacji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br/>
            </w:r>
            <w:r w:rsidR="00C5301B" w:rsidRPr="0090375E">
              <w:rPr>
                <w:rFonts w:ascii="Times New Roman" w:hAnsi="Times New Roman" w:cs="Times New Roman"/>
              </w:rPr>
              <w:t>Uchwała ustala wysokość rocznych stawek podatku od środków transportowych na rok 2026. Na podstawie ogłoszonych stawek będzie naliczany podatek w roku 2026. Uchwała będzie obowiązywać do końca roku 2026.</w:t>
            </w:r>
            <w:r>
              <w:rPr>
                <w:rFonts w:ascii="Times New Roman" w:hAnsi="Times New Roman" w:cs="Times New Roman"/>
              </w:rPr>
              <w:br/>
            </w:r>
            <w:r w:rsidR="00A5565F" w:rsidRPr="0090375E">
              <w:rPr>
                <w:rFonts w:ascii="Times New Roman" w:eastAsia="Calibri" w:hAnsi="Times New Roman" w:cs="Times New Roman"/>
              </w:rPr>
              <w:t>Uchwała została opublikowana w Dzienniku Urzędowym Woj. Śląskiego z dnia 21 listopada 2025 roku, poz. 6622.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9390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9390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Skarbnik Miasta Agnieszka Marszałek</w:t>
            </w:r>
          </w:p>
        </w:tc>
      </w:tr>
      <w:tr w:rsidR="00593903" w:rsidRPr="00593903" w:rsidTr="00FD0FC4">
        <w:trPr>
          <w:trHeight w:val="7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9390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9390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XIV.110.2025</w:t>
            </w:r>
            <w:r w:rsidRPr="0059390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30 października 2025 roku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9390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wysokości stawek podatku od nieruchomości na terenie miasta Jastrzębie-Zdrój na 2026 rok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Pr="0090375E" w:rsidRDefault="00593903" w:rsidP="0090375E">
            <w:pPr>
              <w:jc w:val="center"/>
              <w:rPr>
                <w:rFonts w:ascii="Times New Roman" w:hAnsi="Times New Roman" w:cs="Times New Roman"/>
              </w:rPr>
            </w:pPr>
            <w:r w:rsidRPr="0090375E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="0090375E">
              <w:rPr>
                <w:rFonts w:ascii="Times New Roman" w:hAnsi="Times New Roman" w:cs="Times New Roman"/>
              </w:rPr>
              <w:t>W</w:t>
            </w:r>
            <w:r w:rsidR="00C5301B" w:rsidRPr="0090375E">
              <w:rPr>
                <w:rFonts w:ascii="Times New Roman" w:hAnsi="Times New Roman" w:cs="Times New Roman"/>
              </w:rPr>
              <w:t xml:space="preserve"> trakcie realizacji</w:t>
            </w:r>
            <w:r w:rsidR="0090375E">
              <w:rPr>
                <w:rFonts w:ascii="Times New Roman" w:hAnsi="Times New Roman" w:cs="Times New Roman"/>
              </w:rPr>
              <w:t>.</w:t>
            </w:r>
            <w:r w:rsidR="0090375E">
              <w:rPr>
                <w:rFonts w:ascii="Times New Roman" w:hAnsi="Times New Roman" w:cs="Times New Roman"/>
              </w:rPr>
              <w:br/>
            </w:r>
            <w:r w:rsidR="00C5301B" w:rsidRPr="0090375E">
              <w:rPr>
                <w:rFonts w:ascii="Times New Roman" w:hAnsi="Times New Roman" w:cs="Times New Roman"/>
              </w:rPr>
              <w:t>Uchwała ustala wysokość rocznych stawek podatku od nieruchomości, od gruntów na rok 2026. Na podstawie ogłoszonych stawek będzie naliczany podatek w roku 2026. Uchwała będzie obowiązywać do końca roku 2026.</w:t>
            </w:r>
            <w:r w:rsidR="0090375E">
              <w:rPr>
                <w:rFonts w:ascii="Times New Roman" w:hAnsi="Times New Roman" w:cs="Times New Roman"/>
              </w:rPr>
              <w:br/>
            </w:r>
            <w:r w:rsidR="00A5565F" w:rsidRPr="0090375E">
              <w:rPr>
                <w:rFonts w:ascii="Times New Roman" w:eastAsia="Times New Roman" w:hAnsi="Times New Roman" w:cs="Times New Roman"/>
                <w:lang w:eastAsia="pl-PL"/>
              </w:rPr>
              <w:t>Uchwała została opublikowana w Dzienniku Urzędowym Woj. Śląskiego z dnia 21 listopada 2025 roku, poz. 6623.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9390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9390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Skarbnik Miasta Agnieszka Marszałek</w:t>
            </w:r>
          </w:p>
        </w:tc>
      </w:tr>
      <w:tr w:rsidR="00593903" w:rsidRPr="00593903" w:rsidTr="00FD0FC4">
        <w:trPr>
          <w:trHeight w:val="7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9390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9390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XIV.111.2025</w:t>
            </w:r>
            <w:r w:rsidRPr="0059390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30 października </w:t>
            </w:r>
            <w:r w:rsidRPr="0059390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2025 roku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9390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zwolnienia od podatku od nieruchomości na terenie </w:t>
            </w:r>
            <w:r w:rsidRPr="0059390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miasta Jastrzębie-Zdrój nowo wybudowanych budynków mieszkalnych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Pr="0090375E" w:rsidRDefault="00593903" w:rsidP="00903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593903" w:rsidRPr="0090375E" w:rsidRDefault="0090375E" w:rsidP="009037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C5301B" w:rsidRPr="0090375E">
              <w:rPr>
                <w:rFonts w:ascii="Times New Roman" w:hAnsi="Times New Roman" w:cs="Times New Roman"/>
              </w:rPr>
              <w:t xml:space="preserve"> trakcie realizacji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br/>
            </w:r>
            <w:r w:rsidR="00C5301B" w:rsidRPr="0090375E">
              <w:rPr>
                <w:rFonts w:ascii="Times New Roman" w:hAnsi="Times New Roman" w:cs="Times New Roman"/>
              </w:rPr>
              <w:lastRenderedPageBreak/>
              <w:t>Uchwała zwalnia od podatku od nieruchomości na terenie miasta Jastrzębie-Zdrój nowo wybudowane budynki mieszkalne. Do objęcia zwolnieniem kwalifikują się budynki lub ich części, których budowa została zakończona do 31.12.2030 roku.</w:t>
            </w:r>
            <w:r>
              <w:rPr>
                <w:rFonts w:ascii="Times New Roman" w:hAnsi="Times New Roman" w:cs="Times New Roman"/>
              </w:rPr>
              <w:br/>
            </w:r>
            <w:r w:rsidR="003E3C83" w:rsidRPr="0090375E">
              <w:rPr>
                <w:rFonts w:ascii="Times New Roman" w:eastAsia="Times New Roman" w:hAnsi="Times New Roman" w:cs="Times New Roman"/>
                <w:lang w:eastAsia="pl-PL"/>
              </w:rPr>
              <w:t>Uchwała została opublikowana w Dzienniku Urzędowym Woj. Śląskiego z dnia 21 listopada 2025 roku, poz. 6624.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9390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9390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Skarbnik Miasta Agnieszka Marszałek</w:t>
            </w:r>
          </w:p>
        </w:tc>
      </w:tr>
      <w:tr w:rsidR="00593903" w:rsidRPr="00593903" w:rsidTr="00FD0FC4">
        <w:trPr>
          <w:trHeight w:val="7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9390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9390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XIV.112.2025</w:t>
            </w:r>
            <w:r w:rsidRPr="0059390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30 października 2025 roku</w:t>
            </w:r>
          </w:p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9390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wprowadzenia na terenie miasta Jastrzębie-Zdrój opłaty targowej oraz określenia wysokości dziennych stawek opłaty targowej, określenia sposobu jej poboru i wyznaczenia inkasenta na terenie miasta Jastrzębie-Zdrój oraz zwolnienia z opłaty targowej niektórych rodzajów sprzedaży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Pr="00BA09E1" w:rsidRDefault="00593903" w:rsidP="00BA0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1632A" w:rsidRPr="00BA09E1" w:rsidRDefault="0041632A" w:rsidP="00BA09E1">
            <w:pPr>
              <w:spacing w:after="120" w:line="252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BA09E1">
              <w:rPr>
                <w:rFonts w:ascii="Times New Roman" w:eastAsia="Times New Roman" w:hAnsi="Times New Roman" w:cs="Times New Roman"/>
                <w:bCs/>
                <w:lang w:eastAsia="pl-PL"/>
              </w:rPr>
              <w:t>W trakcie realizacji</w:t>
            </w:r>
            <w:r w:rsidR="00BA09E1" w:rsidRPr="00BA09E1">
              <w:rPr>
                <w:rFonts w:ascii="Times New Roman" w:eastAsia="Times New Roman" w:hAnsi="Times New Roman" w:cs="Times New Roman"/>
                <w:bCs/>
                <w:lang w:eastAsia="pl-PL"/>
              </w:rPr>
              <w:t>.</w:t>
            </w:r>
          </w:p>
          <w:p w:rsidR="00593903" w:rsidRPr="00BA09E1" w:rsidRDefault="0041632A" w:rsidP="00BA09E1">
            <w:pPr>
              <w:spacing w:after="120" w:line="252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A09E1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Pobór opłaty targowej na targowisku miejskim przy ul. Arki Bożka i na terenie miasta Jastrzębie-Zdrój. Planowany dochód w 2026 r.-  104 500,00 zł. Dział 756. Rozdział 75616. </w:t>
            </w:r>
            <w:r w:rsidR="00BA09E1" w:rsidRPr="00BA09E1">
              <w:rPr>
                <w:rFonts w:ascii="Times New Roman" w:eastAsia="Times New Roman" w:hAnsi="Times New Roman" w:cs="Times New Roman"/>
                <w:bCs/>
                <w:lang w:eastAsia="pl-PL"/>
              </w:rPr>
              <w:br/>
            </w:r>
            <w:r w:rsidR="003E3C83" w:rsidRPr="00BA09E1">
              <w:rPr>
                <w:rFonts w:ascii="Times New Roman" w:eastAsia="Times New Roman" w:hAnsi="Times New Roman" w:cs="Times New Roman"/>
                <w:lang w:eastAsia="pl-PL"/>
              </w:rPr>
              <w:t>Uchwała została opublikowana w Dzienniku Urzędowym Woj. Śląskiego z dnia 21 listopada 2025 roku, poz. 6625.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9390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JZK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9390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I Zastępca Prezydenta Miasta Grzegorz </w:t>
            </w:r>
            <w:proofErr w:type="spellStart"/>
            <w:r w:rsidRPr="0059390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Dulemba</w:t>
            </w:r>
            <w:proofErr w:type="spellEnd"/>
          </w:p>
        </w:tc>
      </w:tr>
      <w:tr w:rsidR="00593903" w:rsidRPr="00593903" w:rsidTr="00FD0FC4">
        <w:trPr>
          <w:trHeight w:val="7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9390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9390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XIV.113.2025</w:t>
            </w:r>
            <w:r w:rsidRPr="0059390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30 października 2025 roku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9390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uchwalenia miejscowego planu zagospodarowania przestrzennego fragmentu jednostki </w:t>
            </w:r>
            <w:proofErr w:type="spellStart"/>
            <w:r w:rsidRPr="0059390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Borynia</w:t>
            </w:r>
            <w:proofErr w:type="spellEnd"/>
            <w:r w:rsidRPr="0059390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o symbolu roboczym Bo2 w Jastrzębiu-Zdroju – część 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Pr="00593903" w:rsidRDefault="00593903" w:rsidP="0059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593903" w:rsidRPr="008572C4" w:rsidRDefault="002478DC" w:rsidP="00247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572C4">
              <w:rPr>
                <w:rFonts w:ascii="Times New Roman" w:eastAsia="Times New Roman" w:hAnsi="Times New Roman" w:cs="Times New Roman"/>
                <w:lang w:eastAsia="pl-PL"/>
              </w:rPr>
              <w:t>Wykonana</w:t>
            </w:r>
            <w:r w:rsidR="008572C4" w:rsidRPr="008572C4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Pr="008572C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8572C4" w:rsidRPr="008572C4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8572C4">
              <w:rPr>
                <w:rFonts w:ascii="Times New Roman" w:eastAsia="Times New Roman" w:hAnsi="Times New Roman" w:cs="Times New Roman"/>
                <w:lang w:eastAsia="pl-PL"/>
              </w:rPr>
              <w:t xml:space="preserve">Zgodnie z </w:t>
            </w:r>
            <w:r w:rsidR="001C2E6C"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  <w:r w:rsidRPr="008572C4">
              <w:rPr>
                <w:rFonts w:ascii="Times New Roman" w:eastAsia="Times New Roman" w:hAnsi="Times New Roman" w:cs="Times New Roman"/>
                <w:lang w:eastAsia="pl-PL"/>
              </w:rPr>
              <w:t>ozstrzygnięciem nadzorczym IFIII.4131.1.111.2025 z dn</w:t>
            </w:r>
            <w:r w:rsidR="001C2E6C">
              <w:rPr>
                <w:rFonts w:ascii="Times New Roman" w:eastAsia="Times New Roman" w:hAnsi="Times New Roman" w:cs="Times New Roman"/>
                <w:lang w:eastAsia="pl-PL"/>
              </w:rPr>
              <w:t xml:space="preserve">ia </w:t>
            </w:r>
            <w:r w:rsidRPr="008572C4">
              <w:rPr>
                <w:rFonts w:ascii="Times New Roman" w:eastAsia="Times New Roman" w:hAnsi="Times New Roman" w:cs="Times New Roman"/>
                <w:lang w:eastAsia="pl-PL"/>
              </w:rPr>
              <w:t>1 grudnia 2025 r. część paragrafów zostało unieważnionych.</w:t>
            </w:r>
          </w:p>
          <w:p w:rsidR="003E3C83" w:rsidRPr="008572C4" w:rsidRDefault="003E3C83" w:rsidP="00247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572C4">
              <w:rPr>
                <w:rFonts w:ascii="Times New Roman" w:eastAsia="Times New Roman" w:hAnsi="Times New Roman" w:cs="Times New Roman"/>
                <w:lang w:eastAsia="pl-PL"/>
              </w:rPr>
              <w:t>Uchwała została opublikowana w Dzienniku Urzędowym Woj. Śląskiego z dnia 21 listopada 2025 roku, poz. 6626.</w:t>
            </w:r>
          </w:p>
          <w:p w:rsidR="003E3C83" w:rsidRPr="00593903" w:rsidRDefault="003E3C83" w:rsidP="00247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9390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9390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I Zastępca Prezydenta Miasta Grzegorz </w:t>
            </w:r>
            <w:proofErr w:type="spellStart"/>
            <w:r w:rsidRPr="0059390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Dulemba</w:t>
            </w:r>
            <w:proofErr w:type="spellEnd"/>
          </w:p>
        </w:tc>
      </w:tr>
      <w:tr w:rsidR="00593903" w:rsidRPr="00593903" w:rsidTr="00FD0FC4">
        <w:trPr>
          <w:trHeight w:val="7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9390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6.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9390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XIV.114.2025</w:t>
            </w:r>
            <w:r w:rsidRPr="0059390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30 października </w:t>
            </w:r>
            <w:r w:rsidRPr="0059390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2025 roku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9390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uchwalenia miejscowego planu zagospodarowania </w:t>
            </w:r>
            <w:r w:rsidRPr="0059390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przestrzennego fragmentu jednostki Moszczenica o symbolu roboczym M13 w Jastrzębiu-Zdroju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Pr="00593903" w:rsidRDefault="00593903" w:rsidP="0059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593903" w:rsidRPr="008572C4" w:rsidRDefault="002478DC" w:rsidP="00247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572C4">
              <w:rPr>
                <w:rFonts w:ascii="Times New Roman" w:eastAsia="Times New Roman" w:hAnsi="Times New Roman" w:cs="Times New Roman"/>
                <w:lang w:eastAsia="pl-PL"/>
              </w:rPr>
              <w:t>Wykonana</w:t>
            </w:r>
            <w:r w:rsidR="008572C4" w:rsidRPr="008572C4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Pr="008572C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8572C4" w:rsidRPr="008572C4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8572C4">
              <w:rPr>
                <w:rFonts w:ascii="Times New Roman" w:eastAsia="Times New Roman" w:hAnsi="Times New Roman" w:cs="Times New Roman"/>
                <w:lang w:eastAsia="pl-PL"/>
              </w:rPr>
              <w:t xml:space="preserve">Zgodnie z </w:t>
            </w:r>
            <w:r w:rsidR="001C2E6C"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  <w:r w:rsidRPr="008572C4">
              <w:rPr>
                <w:rFonts w:ascii="Times New Roman" w:eastAsia="Times New Roman" w:hAnsi="Times New Roman" w:cs="Times New Roman"/>
                <w:lang w:eastAsia="pl-PL"/>
              </w:rPr>
              <w:t xml:space="preserve">ozstrzygnięciem nadzorczym </w:t>
            </w:r>
            <w:r w:rsidRPr="008572C4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IFIII.4131.1.113.2025 z dn</w:t>
            </w:r>
            <w:r w:rsidR="001C2E6C">
              <w:rPr>
                <w:rFonts w:ascii="Times New Roman" w:eastAsia="Times New Roman" w:hAnsi="Times New Roman" w:cs="Times New Roman"/>
                <w:lang w:eastAsia="pl-PL"/>
              </w:rPr>
              <w:t xml:space="preserve">ia </w:t>
            </w:r>
            <w:r w:rsidRPr="008572C4">
              <w:rPr>
                <w:rFonts w:ascii="Times New Roman" w:eastAsia="Times New Roman" w:hAnsi="Times New Roman" w:cs="Times New Roman"/>
                <w:lang w:eastAsia="pl-PL"/>
              </w:rPr>
              <w:t>1 grudnia 2025 r. część paragrafów zostało unieważnionych.</w:t>
            </w:r>
          </w:p>
          <w:p w:rsidR="003E3C83" w:rsidRDefault="003E3C83" w:rsidP="00247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572C4">
              <w:rPr>
                <w:rFonts w:ascii="Times New Roman" w:eastAsia="Times New Roman" w:hAnsi="Times New Roman" w:cs="Times New Roman"/>
                <w:lang w:eastAsia="pl-PL"/>
              </w:rPr>
              <w:t xml:space="preserve">Uchwała została opublikowana w Dzienniku Urzędowym Woj. Śląskiego z dnia 21 listopada 2025 roku, poz. </w:t>
            </w:r>
            <w:r w:rsidR="0028595C" w:rsidRPr="008572C4">
              <w:rPr>
                <w:rFonts w:ascii="Times New Roman" w:eastAsia="Times New Roman" w:hAnsi="Times New Roman" w:cs="Times New Roman"/>
                <w:lang w:eastAsia="pl-PL"/>
              </w:rPr>
              <w:t>6627.</w:t>
            </w:r>
          </w:p>
          <w:p w:rsidR="008572C4" w:rsidRPr="003E3C83" w:rsidRDefault="008572C4" w:rsidP="00247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9390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9390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I Zastępca Prezydenta Miasta </w:t>
            </w:r>
            <w:r w:rsidRPr="0059390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 xml:space="preserve">Grzegorz </w:t>
            </w:r>
            <w:proofErr w:type="spellStart"/>
            <w:r w:rsidRPr="0059390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Dulemba</w:t>
            </w:r>
            <w:proofErr w:type="spellEnd"/>
          </w:p>
        </w:tc>
      </w:tr>
      <w:tr w:rsidR="00593903" w:rsidRPr="00593903" w:rsidTr="00FD0FC4">
        <w:trPr>
          <w:trHeight w:val="7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9390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9390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XIV.115.2025</w:t>
            </w:r>
            <w:r w:rsidRPr="0059390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30 października 2025 roku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9390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uchwalenia miejscowego planu zagospodarowania przestrzennego fragmentu jednostki </w:t>
            </w:r>
            <w:proofErr w:type="spellStart"/>
            <w:r w:rsidRPr="0059390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Ruptawa</w:t>
            </w:r>
            <w:proofErr w:type="spellEnd"/>
            <w:r w:rsidRPr="0059390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o symbolu roboczym R15 w Jastrzębiu-Zdroju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Pr="00593903" w:rsidRDefault="00593903" w:rsidP="0059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478DC" w:rsidRPr="008572C4" w:rsidRDefault="002478DC" w:rsidP="00247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572C4">
              <w:rPr>
                <w:rFonts w:ascii="Times New Roman" w:eastAsia="Times New Roman" w:hAnsi="Times New Roman" w:cs="Times New Roman"/>
                <w:lang w:eastAsia="pl-PL"/>
              </w:rPr>
              <w:t>Wykonana</w:t>
            </w:r>
            <w:r w:rsidR="008572C4" w:rsidRPr="008572C4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Pr="008572C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593903" w:rsidRPr="008572C4" w:rsidRDefault="002478DC" w:rsidP="00247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572C4">
              <w:rPr>
                <w:rFonts w:ascii="Times New Roman" w:eastAsia="Times New Roman" w:hAnsi="Times New Roman" w:cs="Times New Roman"/>
                <w:lang w:eastAsia="pl-PL"/>
              </w:rPr>
              <w:t xml:space="preserve">Zgodnie z </w:t>
            </w:r>
            <w:r w:rsidR="006855F5"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  <w:r w:rsidRPr="008572C4">
              <w:rPr>
                <w:rFonts w:ascii="Times New Roman" w:eastAsia="Times New Roman" w:hAnsi="Times New Roman" w:cs="Times New Roman"/>
                <w:lang w:eastAsia="pl-PL"/>
              </w:rPr>
              <w:t>ozstrzygnięciem nadzorczym IFIII.4131.1.115.2025 z dn</w:t>
            </w:r>
            <w:r w:rsidR="00323821">
              <w:rPr>
                <w:rFonts w:ascii="Times New Roman" w:eastAsia="Times New Roman" w:hAnsi="Times New Roman" w:cs="Times New Roman"/>
                <w:lang w:eastAsia="pl-PL"/>
              </w:rPr>
              <w:t xml:space="preserve">ia </w:t>
            </w:r>
            <w:r w:rsidRPr="008572C4">
              <w:rPr>
                <w:rFonts w:ascii="Times New Roman" w:eastAsia="Times New Roman" w:hAnsi="Times New Roman" w:cs="Times New Roman"/>
                <w:lang w:eastAsia="pl-PL"/>
              </w:rPr>
              <w:t>1 grudnia 2025 r. część paragrafów zostało unieważnionych.</w:t>
            </w:r>
          </w:p>
          <w:p w:rsidR="0028595C" w:rsidRDefault="0028595C" w:rsidP="00247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572C4">
              <w:rPr>
                <w:rFonts w:ascii="Times New Roman" w:eastAsia="Times New Roman" w:hAnsi="Times New Roman" w:cs="Times New Roman"/>
                <w:lang w:eastAsia="pl-PL"/>
              </w:rPr>
              <w:t>Uchwała została opublikowana w Dzienniku Urzędowym Woj. Śląskiego z dnia 21 listopada 2025 roku, poz. 6628.</w:t>
            </w:r>
          </w:p>
          <w:p w:rsidR="008572C4" w:rsidRPr="0028595C" w:rsidRDefault="008572C4" w:rsidP="00247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9390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9390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I Zastępca Prezydenta Miasta Grzegorz </w:t>
            </w:r>
            <w:proofErr w:type="spellStart"/>
            <w:r w:rsidRPr="0059390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Dulemba</w:t>
            </w:r>
            <w:proofErr w:type="spellEnd"/>
          </w:p>
        </w:tc>
      </w:tr>
      <w:tr w:rsidR="00593903" w:rsidRPr="00593903" w:rsidTr="00FD0FC4">
        <w:trPr>
          <w:trHeight w:val="7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9390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9390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XIV.116.2025</w:t>
            </w:r>
            <w:r w:rsidRPr="0059390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30 października 2025 roku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9390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zmiany Wieloletniej Prognozy Finansowej Miasta Jastrzębie-Zdrój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BC" w:rsidRPr="008412BC" w:rsidRDefault="008412BC" w:rsidP="008412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br/>
            </w:r>
            <w:r w:rsidRPr="008412BC">
              <w:rPr>
                <w:rFonts w:ascii="Times New Roman" w:hAnsi="Times New Roman" w:cs="Times New Roman"/>
                <w:bCs/>
              </w:rPr>
              <w:t>Wykonana</w:t>
            </w:r>
            <w:r w:rsidR="008A1D64">
              <w:rPr>
                <w:rFonts w:ascii="Times New Roman" w:hAnsi="Times New Roman" w:cs="Times New Roman"/>
                <w:bCs/>
              </w:rPr>
              <w:t>.</w:t>
            </w:r>
            <w:r w:rsidR="008A1D64">
              <w:rPr>
                <w:rFonts w:ascii="Times New Roman" w:hAnsi="Times New Roman" w:cs="Times New Roman"/>
                <w:bCs/>
              </w:rPr>
              <w:br/>
              <w:t>P</w:t>
            </w:r>
            <w:r w:rsidRPr="008412BC">
              <w:rPr>
                <w:rFonts w:ascii="Times New Roman" w:hAnsi="Times New Roman" w:cs="Times New Roman"/>
                <w:bCs/>
              </w:rPr>
              <w:t xml:space="preserve">rzekazano do BIP. Podjęto uchwałę w sprawie zmiany </w:t>
            </w:r>
            <w:r w:rsidRPr="008412BC">
              <w:rPr>
                <w:rFonts w:ascii="Times New Roman" w:hAnsi="Times New Roman" w:cs="Times New Roman"/>
              </w:rPr>
              <w:t>Wieloletniej Prognozy Finansowej Miasta Jastrzębie-Zdrój.</w:t>
            </w:r>
          </w:p>
          <w:p w:rsidR="008412BC" w:rsidRPr="008412BC" w:rsidRDefault="008412BC" w:rsidP="008412BC">
            <w:pPr>
              <w:pStyle w:val="Tekstpodstawowy2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8412BC">
              <w:rPr>
                <w:sz w:val="22"/>
                <w:szCs w:val="22"/>
                <w:lang w:eastAsia="en-US"/>
              </w:rPr>
              <w:t xml:space="preserve">W </w:t>
            </w:r>
            <w:r w:rsidRPr="008412BC">
              <w:rPr>
                <w:bCs/>
                <w:sz w:val="22"/>
                <w:szCs w:val="22"/>
                <w:lang w:eastAsia="en-US"/>
              </w:rPr>
              <w:t>2026 roku</w:t>
            </w:r>
            <w:r w:rsidRPr="008412BC">
              <w:rPr>
                <w:sz w:val="22"/>
                <w:szCs w:val="22"/>
                <w:lang w:eastAsia="en-US"/>
              </w:rPr>
              <w:t xml:space="preserve"> deficyt Miasta, w wyniku wprowadzonych zmian uległ zmniejszeniu o kwotę 7 271 355,47 zł  i  wynosi </w:t>
            </w:r>
            <w:r w:rsidRPr="008412BC">
              <w:rPr>
                <w:bCs/>
                <w:sz w:val="22"/>
                <w:szCs w:val="22"/>
                <w:lang w:eastAsia="en-US"/>
              </w:rPr>
              <w:t>55 612 743,69 zł.</w:t>
            </w:r>
            <w:r w:rsidRPr="008412BC">
              <w:rPr>
                <w:sz w:val="22"/>
                <w:szCs w:val="22"/>
                <w:lang w:eastAsia="en-US"/>
              </w:rPr>
              <w:t xml:space="preserve"> Stanowi to 6,30 % dochodów.</w:t>
            </w:r>
            <w:r w:rsidRPr="008412BC">
              <w:rPr>
                <w:color w:val="0070C0"/>
                <w:sz w:val="22"/>
                <w:szCs w:val="22"/>
                <w:lang w:eastAsia="en-US"/>
              </w:rPr>
              <w:t xml:space="preserve"> </w:t>
            </w:r>
            <w:r w:rsidRPr="008412BC">
              <w:rPr>
                <w:sz w:val="22"/>
                <w:szCs w:val="22"/>
                <w:lang w:eastAsia="en-US"/>
              </w:rPr>
              <w:t>Planowany deficyt finansowany będzie przychodami z tytułu:</w:t>
            </w:r>
          </w:p>
          <w:p w:rsidR="008412BC" w:rsidRPr="008412BC" w:rsidRDefault="008412BC" w:rsidP="008412BC">
            <w:pPr>
              <w:pStyle w:val="Tekstpodstawowy2"/>
              <w:numPr>
                <w:ilvl w:val="0"/>
                <w:numId w:val="29"/>
              </w:numPr>
              <w:spacing w:after="0"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8412BC">
              <w:rPr>
                <w:sz w:val="22"/>
                <w:szCs w:val="22"/>
                <w:lang w:eastAsia="en-US"/>
              </w:rPr>
              <w:t>planowanego kredytu komercyjnego w wysokości  7 200 000,00 zł,</w:t>
            </w:r>
          </w:p>
          <w:p w:rsidR="008412BC" w:rsidRPr="008412BC" w:rsidRDefault="008412BC" w:rsidP="008412BC">
            <w:pPr>
              <w:pStyle w:val="Tekstpodstawowy2"/>
              <w:numPr>
                <w:ilvl w:val="0"/>
                <w:numId w:val="29"/>
              </w:numPr>
              <w:spacing w:after="0"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8412BC">
              <w:rPr>
                <w:sz w:val="22"/>
                <w:szCs w:val="22"/>
                <w:lang w:eastAsia="en-US"/>
              </w:rPr>
              <w:t>planowanych pożyczek długoterminowych w wysokości 9 877 133,08 zł,</w:t>
            </w:r>
          </w:p>
          <w:p w:rsidR="008412BC" w:rsidRPr="008412BC" w:rsidRDefault="008412BC" w:rsidP="008412BC">
            <w:pPr>
              <w:pStyle w:val="Tekstpodstawowy2"/>
              <w:numPr>
                <w:ilvl w:val="0"/>
                <w:numId w:val="29"/>
              </w:numPr>
              <w:spacing w:after="0"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8412BC">
              <w:rPr>
                <w:sz w:val="22"/>
                <w:szCs w:val="22"/>
                <w:lang w:eastAsia="en-US"/>
              </w:rPr>
              <w:t>nadwyżki budżetowej z lat ubiegłych w wysokości 16 708 189,94 zł,</w:t>
            </w:r>
          </w:p>
          <w:p w:rsidR="008412BC" w:rsidRPr="008412BC" w:rsidRDefault="008412BC" w:rsidP="008412BC">
            <w:pPr>
              <w:pStyle w:val="Tekstpodstawowy2"/>
              <w:numPr>
                <w:ilvl w:val="0"/>
                <w:numId w:val="29"/>
              </w:numPr>
              <w:spacing w:after="0"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8412BC">
              <w:rPr>
                <w:sz w:val="22"/>
                <w:szCs w:val="22"/>
                <w:lang w:eastAsia="en-US"/>
              </w:rPr>
              <w:t xml:space="preserve">niewykorzystanych środków z opłaty za gospodarowanie odpadami według stanu na 31.12.2024 roku określonych w art. 217 ust. 2 pkt </w:t>
            </w:r>
            <w:r w:rsidRPr="008412BC">
              <w:rPr>
                <w:sz w:val="22"/>
                <w:szCs w:val="22"/>
                <w:lang w:eastAsia="en-US"/>
              </w:rPr>
              <w:lastRenderedPageBreak/>
              <w:t>8 ustawy o finansach publicznych w wysokości 3 197 057,00 zł,</w:t>
            </w:r>
          </w:p>
          <w:p w:rsidR="008412BC" w:rsidRPr="008412BC" w:rsidRDefault="008412BC" w:rsidP="008412BC">
            <w:pPr>
              <w:pStyle w:val="Tekstpodstawowy2"/>
              <w:numPr>
                <w:ilvl w:val="0"/>
                <w:numId w:val="29"/>
              </w:numPr>
              <w:spacing w:after="0"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8412BC">
              <w:rPr>
                <w:sz w:val="22"/>
                <w:szCs w:val="22"/>
                <w:lang w:eastAsia="en-US"/>
              </w:rPr>
              <w:t>wolnych środków o których mowa w art. 217 ust. 2 pkt 6 ustawy o finansach publicznych wysokości 1 191 174,32 zł,</w:t>
            </w:r>
          </w:p>
          <w:p w:rsidR="008412BC" w:rsidRPr="008412BC" w:rsidRDefault="008412BC" w:rsidP="008412BC">
            <w:pPr>
              <w:pStyle w:val="Tekstpodstawowy2"/>
              <w:numPr>
                <w:ilvl w:val="0"/>
                <w:numId w:val="29"/>
              </w:numPr>
              <w:spacing w:after="0"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8412BC">
              <w:rPr>
                <w:sz w:val="22"/>
                <w:szCs w:val="22"/>
                <w:lang w:eastAsia="en-US"/>
              </w:rPr>
              <w:t>środków z lokat dokonanych w latach ubiegłych w wysokości 16 662 561,35 zł,</w:t>
            </w:r>
          </w:p>
          <w:p w:rsidR="008412BC" w:rsidRPr="008412BC" w:rsidRDefault="008412BC" w:rsidP="008412BC">
            <w:pPr>
              <w:pStyle w:val="Tekstpodstawowy2"/>
              <w:numPr>
                <w:ilvl w:val="0"/>
                <w:numId w:val="29"/>
              </w:numPr>
              <w:spacing w:after="0"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8412BC">
              <w:rPr>
                <w:sz w:val="22"/>
                <w:szCs w:val="22"/>
                <w:lang w:eastAsia="en-US"/>
              </w:rPr>
              <w:t>rozliczenia środków  określonych w art. 5 ust. 1 pkt 2 ustawy o finansach publicznych i dotacji na realizację programu, projektu lub zadania finansowanego z udziałem tych środków  w wysokości 100 461,45 zł,</w:t>
            </w:r>
          </w:p>
          <w:p w:rsidR="008412BC" w:rsidRPr="008412BC" w:rsidRDefault="008412BC" w:rsidP="008412BC">
            <w:pPr>
              <w:pStyle w:val="Tekstpodstawowy2"/>
              <w:numPr>
                <w:ilvl w:val="0"/>
                <w:numId w:val="29"/>
              </w:numPr>
              <w:spacing w:after="0"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8412BC">
              <w:rPr>
                <w:sz w:val="22"/>
                <w:szCs w:val="22"/>
                <w:lang w:eastAsia="en-US"/>
              </w:rPr>
              <w:t>spłaty udzielonych pożyczek w latach ubiegłych w wysokości 676 166,55 zł.</w:t>
            </w:r>
          </w:p>
          <w:p w:rsidR="008412BC" w:rsidRPr="008412BC" w:rsidRDefault="008412BC" w:rsidP="008412BC">
            <w:pPr>
              <w:pStyle w:val="Tekstpodstawowy2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8412BC">
              <w:rPr>
                <w:sz w:val="22"/>
                <w:szCs w:val="22"/>
                <w:lang w:eastAsia="en-US"/>
              </w:rPr>
              <w:t xml:space="preserve">W </w:t>
            </w:r>
            <w:r w:rsidRPr="008412BC">
              <w:rPr>
                <w:bCs/>
                <w:sz w:val="22"/>
                <w:szCs w:val="22"/>
                <w:lang w:eastAsia="en-US"/>
              </w:rPr>
              <w:t>2027 roku</w:t>
            </w:r>
            <w:r w:rsidRPr="008412BC">
              <w:rPr>
                <w:sz w:val="22"/>
                <w:szCs w:val="22"/>
                <w:lang w:eastAsia="en-US"/>
              </w:rPr>
              <w:t xml:space="preserve"> wprowadza się deficyt Miasta w wysokości </w:t>
            </w:r>
            <w:r w:rsidRPr="008412BC">
              <w:rPr>
                <w:bCs/>
                <w:sz w:val="22"/>
                <w:szCs w:val="22"/>
                <w:lang w:eastAsia="en-US"/>
              </w:rPr>
              <w:t>3 554 949,51 zł.</w:t>
            </w:r>
            <w:r w:rsidRPr="008412BC">
              <w:rPr>
                <w:sz w:val="22"/>
                <w:szCs w:val="22"/>
                <w:lang w:eastAsia="en-US"/>
              </w:rPr>
              <w:t xml:space="preserve"> Stanowi to 0,38 % dochodów. Planowany deficyt finansowany będzie przychodami z tytułu:</w:t>
            </w:r>
          </w:p>
          <w:p w:rsidR="008412BC" w:rsidRPr="008412BC" w:rsidRDefault="008412BC" w:rsidP="008412BC">
            <w:pPr>
              <w:pStyle w:val="Tekstpodstawowy2"/>
              <w:numPr>
                <w:ilvl w:val="0"/>
                <w:numId w:val="29"/>
              </w:numPr>
              <w:spacing w:after="0"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8412BC">
              <w:rPr>
                <w:sz w:val="22"/>
                <w:szCs w:val="22"/>
                <w:lang w:eastAsia="en-US"/>
              </w:rPr>
              <w:t>planowanego kredytu komercyjnego w wysokości  528 745,51 zł,</w:t>
            </w:r>
          </w:p>
          <w:p w:rsidR="008412BC" w:rsidRPr="008412BC" w:rsidRDefault="008412BC" w:rsidP="008412BC">
            <w:pPr>
              <w:pStyle w:val="Tekstpodstawowy2"/>
              <w:numPr>
                <w:ilvl w:val="0"/>
                <w:numId w:val="29"/>
              </w:numPr>
              <w:spacing w:after="0"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8412BC">
              <w:rPr>
                <w:sz w:val="22"/>
                <w:szCs w:val="22"/>
                <w:lang w:eastAsia="en-US"/>
              </w:rPr>
              <w:t>niewykorzystanych środków z opłaty za gospodarowanie odpadami według stanu na 31.12.2024 roku określonych w art. 217 ust. 2 pkt 8 ustawy o finansach publicznych w wysokości 3 026 204,00 zł.</w:t>
            </w:r>
          </w:p>
          <w:p w:rsidR="008412BC" w:rsidRPr="008412BC" w:rsidRDefault="008412BC" w:rsidP="008412BC">
            <w:pPr>
              <w:pStyle w:val="Tekstpodstawowy2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8412BC">
              <w:rPr>
                <w:sz w:val="22"/>
                <w:szCs w:val="22"/>
                <w:lang w:eastAsia="en-US"/>
              </w:rPr>
              <w:t xml:space="preserve">W </w:t>
            </w:r>
            <w:r w:rsidRPr="008412BC">
              <w:rPr>
                <w:bCs/>
                <w:sz w:val="22"/>
                <w:szCs w:val="22"/>
                <w:lang w:eastAsia="en-US"/>
              </w:rPr>
              <w:t>2028 roku</w:t>
            </w:r>
            <w:r w:rsidRPr="008412BC">
              <w:rPr>
                <w:sz w:val="22"/>
                <w:szCs w:val="22"/>
                <w:lang w:eastAsia="en-US"/>
              </w:rPr>
              <w:t xml:space="preserve"> wprowadza się deficyt Miasta, w wysokości </w:t>
            </w:r>
            <w:r w:rsidRPr="008412BC">
              <w:rPr>
                <w:bCs/>
                <w:sz w:val="22"/>
                <w:szCs w:val="22"/>
                <w:lang w:eastAsia="en-US"/>
              </w:rPr>
              <w:t>1 080 159,51 zł.</w:t>
            </w:r>
            <w:r w:rsidRPr="008412BC">
              <w:rPr>
                <w:sz w:val="22"/>
                <w:szCs w:val="22"/>
                <w:lang w:eastAsia="en-US"/>
              </w:rPr>
              <w:t xml:space="preserve"> Stanowi to 0,11 % dochodów. Planowany deficyt finansowany będzie przychodami z tytułu:</w:t>
            </w:r>
          </w:p>
          <w:p w:rsidR="008412BC" w:rsidRPr="008412BC" w:rsidRDefault="008412BC" w:rsidP="008412BC">
            <w:pPr>
              <w:pStyle w:val="Tekstpodstawowy2"/>
              <w:numPr>
                <w:ilvl w:val="0"/>
                <w:numId w:val="29"/>
              </w:numPr>
              <w:spacing w:after="0"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8412BC">
              <w:rPr>
                <w:sz w:val="22"/>
                <w:szCs w:val="22"/>
                <w:lang w:eastAsia="en-US"/>
              </w:rPr>
              <w:t>planowanego kredytu komercyjnego w wysokości  700 153,51 zł,</w:t>
            </w:r>
          </w:p>
          <w:p w:rsidR="008412BC" w:rsidRPr="008412BC" w:rsidRDefault="008412BC" w:rsidP="008412BC">
            <w:pPr>
              <w:pStyle w:val="Tekstpodstawowy2"/>
              <w:numPr>
                <w:ilvl w:val="0"/>
                <w:numId w:val="29"/>
              </w:numPr>
              <w:spacing w:after="0"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8412BC">
              <w:rPr>
                <w:sz w:val="22"/>
                <w:szCs w:val="22"/>
                <w:lang w:eastAsia="en-US"/>
              </w:rPr>
              <w:t xml:space="preserve">niewykorzystanych środków z opłaty za </w:t>
            </w:r>
            <w:r w:rsidRPr="008412BC">
              <w:rPr>
                <w:sz w:val="22"/>
                <w:szCs w:val="22"/>
                <w:lang w:eastAsia="en-US"/>
              </w:rPr>
              <w:lastRenderedPageBreak/>
              <w:t>gospodarowanie odpadami według stanu na 31.12.2024 roku określonych w art. 217 ust. 2 pkt 8 ustawy o finansach publicznych w wysokości 380 006,00 zł.</w:t>
            </w:r>
          </w:p>
          <w:p w:rsidR="008412BC" w:rsidRPr="008412BC" w:rsidRDefault="008412BC" w:rsidP="008412BC">
            <w:pPr>
              <w:pStyle w:val="Tekstpodstawowy2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8412BC">
              <w:rPr>
                <w:sz w:val="22"/>
                <w:szCs w:val="22"/>
                <w:lang w:eastAsia="en-US"/>
              </w:rPr>
              <w:t xml:space="preserve">W </w:t>
            </w:r>
            <w:r w:rsidRPr="008412BC">
              <w:rPr>
                <w:bCs/>
                <w:sz w:val="22"/>
                <w:szCs w:val="22"/>
                <w:lang w:eastAsia="en-US"/>
              </w:rPr>
              <w:t>2029 roku</w:t>
            </w:r>
            <w:r w:rsidRPr="008412BC">
              <w:rPr>
                <w:sz w:val="22"/>
                <w:szCs w:val="22"/>
                <w:lang w:eastAsia="en-US"/>
              </w:rPr>
              <w:t xml:space="preserve"> wprowadza się deficyt Miasta, w wysokości </w:t>
            </w:r>
            <w:r w:rsidRPr="008412BC">
              <w:rPr>
                <w:bCs/>
                <w:sz w:val="22"/>
                <w:szCs w:val="22"/>
                <w:lang w:eastAsia="en-US"/>
              </w:rPr>
              <w:t>1 483 754,96 zł.</w:t>
            </w:r>
            <w:r w:rsidRPr="008412BC">
              <w:rPr>
                <w:sz w:val="22"/>
                <w:szCs w:val="22"/>
                <w:lang w:eastAsia="en-US"/>
              </w:rPr>
              <w:t xml:space="preserve"> Stanowi to 0,16 % dochodów. Planowany deficyt finansowany będzie przychodami z tytułu:</w:t>
            </w:r>
          </w:p>
          <w:p w:rsidR="008412BC" w:rsidRPr="008412BC" w:rsidRDefault="008412BC" w:rsidP="008412BC">
            <w:pPr>
              <w:pStyle w:val="Tekstpodstawowy2"/>
              <w:numPr>
                <w:ilvl w:val="0"/>
                <w:numId w:val="29"/>
              </w:numPr>
              <w:spacing w:after="0"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8412BC">
              <w:rPr>
                <w:sz w:val="22"/>
                <w:szCs w:val="22"/>
                <w:lang w:eastAsia="en-US"/>
              </w:rPr>
              <w:t>planowanego kredytu komercyjnego w wysokości  827 330,96 zł,</w:t>
            </w:r>
          </w:p>
          <w:p w:rsidR="008412BC" w:rsidRPr="008412BC" w:rsidRDefault="008412BC" w:rsidP="008412BC">
            <w:pPr>
              <w:pStyle w:val="Tekstpodstawowy2"/>
              <w:numPr>
                <w:ilvl w:val="0"/>
                <w:numId w:val="29"/>
              </w:numPr>
              <w:spacing w:after="0"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8412BC">
              <w:rPr>
                <w:sz w:val="22"/>
                <w:szCs w:val="22"/>
                <w:lang w:eastAsia="en-US"/>
              </w:rPr>
              <w:t>niewykorzystanych środków z opłaty za gospodarowanie odpadami według stanu na 31.12.2024 roku określonych w art. 217 ust. 2 pkt 8 ustawy o finansach publicznych w wysokości 656 424,00 zł,</w:t>
            </w:r>
          </w:p>
          <w:p w:rsidR="008412BC" w:rsidRPr="008412BC" w:rsidRDefault="008412BC" w:rsidP="008412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</w:rPr>
            </w:pPr>
            <w:r w:rsidRPr="008412BC">
              <w:rPr>
                <w:rFonts w:ascii="Times New Roman" w:hAnsi="Times New Roman" w:cs="Times New Roman"/>
              </w:rPr>
              <w:t xml:space="preserve">W </w:t>
            </w:r>
            <w:r w:rsidRPr="008412BC">
              <w:rPr>
                <w:rFonts w:ascii="Times New Roman" w:hAnsi="Times New Roman" w:cs="Times New Roman"/>
                <w:bCs/>
              </w:rPr>
              <w:t>2030 roku</w:t>
            </w:r>
            <w:r w:rsidRPr="008412BC">
              <w:rPr>
                <w:rFonts w:ascii="Times New Roman" w:hAnsi="Times New Roman" w:cs="Times New Roman"/>
              </w:rPr>
              <w:t xml:space="preserve"> nadwyżka budżetowa Miasta, w wyniku wprowadzonych zmian uległa zmniejszeniu o kwotę  5 207 624,00  zł  i wynosi </w:t>
            </w:r>
            <w:r w:rsidRPr="008412BC">
              <w:rPr>
                <w:rFonts w:ascii="Times New Roman" w:hAnsi="Times New Roman" w:cs="Times New Roman"/>
                <w:bCs/>
              </w:rPr>
              <w:t>6 312 653,04 zł, którą przeznacza się na spłatę długu.</w:t>
            </w:r>
          </w:p>
          <w:p w:rsidR="008412BC" w:rsidRPr="008412BC" w:rsidRDefault="008412BC" w:rsidP="008412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</w:rPr>
            </w:pPr>
            <w:r w:rsidRPr="008412BC">
              <w:rPr>
                <w:rFonts w:ascii="Times New Roman" w:hAnsi="Times New Roman" w:cs="Times New Roman"/>
              </w:rPr>
              <w:t xml:space="preserve">W latach </w:t>
            </w:r>
            <w:r w:rsidRPr="008412BC">
              <w:rPr>
                <w:rFonts w:ascii="Times New Roman" w:hAnsi="Times New Roman" w:cs="Times New Roman"/>
                <w:bCs/>
              </w:rPr>
              <w:t xml:space="preserve">2031-2033 </w:t>
            </w:r>
            <w:r w:rsidRPr="008412BC">
              <w:rPr>
                <w:rFonts w:ascii="Times New Roman" w:hAnsi="Times New Roman" w:cs="Times New Roman"/>
              </w:rPr>
              <w:t xml:space="preserve">nadwyżka budżetowa Miasta, w wyniku wprowadzonych zmian uległa zmniejszeniu o kwotę  3 682 624,00  zł  w każdym roku i wynosi </w:t>
            </w:r>
            <w:r w:rsidRPr="008412BC">
              <w:rPr>
                <w:rFonts w:ascii="Times New Roman" w:hAnsi="Times New Roman" w:cs="Times New Roman"/>
                <w:bCs/>
              </w:rPr>
              <w:t xml:space="preserve">7 837 653,04 zł </w:t>
            </w:r>
            <w:r w:rsidRPr="008412BC">
              <w:rPr>
                <w:rFonts w:ascii="Times New Roman" w:hAnsi="Times New Roman" w:cs="Times New Roman"/>
              </w:rPr>
              <w:t>w każdym roku,</w:t>
            </w:r>
            <w:r w:rsidRPr="008412BC">
              <w:rPr>
                <w:rFonts w:ascii="Times New Roman" w:hAnsi="Times New Roman" w:cs="Times New Roman"/>
                <w:bCs/>
              </w:rPr>
              <w:t xml:space="preserve"> którą przeznacza się na spłatę długu</w:t>
            </w:r>
            <w:r w:rsidRPr="008412BC">
              <w:rPr>
                <w:rFonts w:ascii="Times New Roman" w:hAnsi="Times New Roman" w:cs="Times New Roman"/>
                <w:bCs/>
                <w:color w:val="0070C0"/>
              </w:rPr>
              <w:t>.</w:t>
            </w:r>
          </w:p>
          <w:p w:rsidR="00593903" w:rsidRPr="008412BC" w:rsidRDefault="008412BC" w:rsidP="008412B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412BC">
              <w:rPr>
                <w:rFonts w:ascii="Times New Roman" w:hAnsi="Times New Roman" w:cs="Times New Roman"/>
              </w:rPr>
              <w:t xml:space="preserve">W </w:t>
            </w:r>
            <w:r w:rsidRPr="008412BC">
              <w:rPr>
                <w:rFonts w:ascii="Times New Roman" w:hAnsi="Times New Roman" w:cs="Times New Roman"/>
                <w:bCs/>
              </w:rPr>
              <w:t>2034 roku</w:t>
            </w:r>
            <w:r w:rsidRPr="008412BC">
              <w:rPr>
                <w:rFonts w:ascii="Times New Roman" w:hAnsi="Times New Roman" w:cs="Times New Roman"/>
              </w:rPr>
              <w:t xml:space="preserve"> nadwyżka budżetowa Miasta, w wyniku wprowadzonych zmian uległa zmniejszeniu o kwotę  3 682 624,00 zł  i wynosi </w:t>
            </w:r>
            <w:r w:rsidRPr="008412BC">
              <w:rPr>
                <w:rFonts w:ascii="Times New Roman" w:hAnsi="Times New Roman" w:cs="Times New Roman"/>
                <w:bCs/>
              </w:rPr>
              <w:t>7 837 653,12 zł, którą przeznacza się na spłatę długu.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9390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9390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Skarbnik Miasta Agnieszka Marszałek</w:t>
            </w:r>
          </w:p>
        </w:tc>
      </w:tr>
      <w:tr w:rsidR="00593903" w:rsidRPr="00593903" w:rsidTr="00FD0FC4">
        <w:trPr>
          <w:trHeight w:val="7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9390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9390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XIV.117.2025</w:t>
            </w:r>
            <w:r w:rsidRPr="0059390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30 października 2025 roku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9390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zmiany Uchwały budżetowej Miasta Jastrzębie-Zdrój na 2025 rok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Pr="008A1D64" w:rsidRDefault="00593903" w:rsidP="0059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A1D64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="008412BC" w:rsidRPr="008A1D64">
              <w:rPr>
                <w:rFonts w:ascii="Times New Roman" w:hAnsi="Times New Roman" w:cs="Times New Roman"/>
                <w:bCs/>
              </w:rPr>
              <w:t>Wykonana</w:t>
            </w:r>
            <w:r w:rsidR="008A1D64" w:rsidRPr="008A1D64">
              <w:rPr>
                <w:rFonts w:ascii="Times New Roman" w:hAnsi="Times New Roman" w:cs="Times New Roman"/>
                <w:bCs/>
              </w:rPr>
              <w:t>.</w:t>
            </w:r>
            <w:r w:rsidR="008A1D64" w:rsidRPr="008A1D64">
              <w:rPr>
                <w:rFonts w:ascii="Times New Roman" w:hAnsi="Times New Roman" w:cs="Times New Roman"/>
                <w:bCs/>
              </w:rPr>
              <w:br/>
              <w:t>P</w:t>
            </w:r>
            <w:r w:rsidR="008412BC" w:rsidRPr="008A1D64">
              <w:rPr>
                <w:rFonts w:ascii="Times New Roman" w:hAnsi="Times New Roman" w:cs="Times New Roman"/>
                <w:bCs/>
              </w:rPr>
              <w:t xml:space="preserve">rzekazano do BIP. Podjęto zmianę uchwały budżetowej na 2025 rok. Zawiadomiono jednostki budżetowe, wydziały i biura UM. </w:t>
            </w:r>
            <w:r w:rsidR="008A1D64" w:rsidRPr="008A1D64">
              <w:rPr>
                <w:rFonts w:ascii="Times New Roman" w:hAnsi="Times New Roman" w:cs="Times New Roman"/>
                <w:bCs/>
              </w:rPr>
              <w:br/>
            </w:r>
            <w:r w:rsidR="0028595C" w:rsidRPr="008A1D64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Uchwała została opublikowana w Dzienniku Urzędowym Woj. Śląskiego z dnia 21 listopada 2025 roku, poz. 6629.</w:t>
            </w:r>
            <w:r w:rsidR="008A1D64">
              <w:rPr>
                <w:rFonts w:ascii="Times New Roman" w:eastAsia="Times New Roman" w:hAnsi="Times New Roman" w:cs="Times New Roman"/>
                <w:lang w:eastAsia="pl-PL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9390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9390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Skarbnik Miasta Agnieszka Marszałek</w:t>
            </w:r>
          </w:p>
        </w:tc>
      </w:tr>
      <w:tr w:rsidR="00593903" w:rsidRPr="00593903" w:rsidTr="00FD0FC4">
        <w:trPr>
          <w:trHeight w:val="7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9390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9390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XIV.118.2025</w:t>
            </w:r>
            <w:r w:rsidRPr="0059390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30 października 2025 roku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9390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przyznania osobom zamieszkałym na terenie Miasta Jastrzębie-Zdrój jednorazowej zapomogi z tytułu urodzenia dziecka „Jastrzębskie becikowe”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Pr="00FD7ABB" w:rsidRDefault="00593903" w:rsidP="0059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3A71AD" w:rsidRPr="00FD7ABB" w:rsidRDefault="003A71AD" w:rsidP="003A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D7ABB">
              <w:rPr>
                <w:rFonts w:ascii="Times New Roman" w:eastAsia="Times New Roman" w:hAnsi="Times New Roman" w:cs="Times New Roman"/>
                <w:lang w:eastAsia="pl-PL"/>
              </w:rPr>
              <w:t>Wykonana</w:t>
            </w:r>
            <w:r w:rsidR="00112FE3" w:rsidRPr="00FD7ABB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:rsidR="003A71AD" w:rsidRPr="00FD7ABB" w:rsidRDefault="003A71AD" w:rsidP="003A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D7ABB">
              <w:rPr>
                <w:rFonts w:ascii="Times New Roman" w:eastAsia="Times New Roman" w:hAnsi="Times New Roman" w:cs="Times New Roman"/>
                <w:lang w:eastAsia="pl-PL"/>
              </w:rPr>
              <w:t xml:space="preserve">„Jastrzębskie becikowe” będzie obowiązywało od 1.01.2026r., na drugie i kolejne dzieci w rodzinie w    </w:t>
            </w:r>
          </w:p>
          <w:p w:rsidR="00593903" w:rsidRPr="00FD7ABB" w:rsidRDefault="003A71AD" w:rsidP="003A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D7ABB">
              <w:rPr>
                <w:rFonts w:ascii="Times New Roman" w:eastAsia="Times New Roman" w:hAnsi="Times New Roman" w:cs="Times New Roman"/>
                <w:lang w:eastAsia="pl-PL"/>
              </w:rPr>
              <w:t xml:space="preserve">wys.1000,00 zł, niezależnie od dochodu w rodzinie. Planowany budżet na w/w cel w 2026 roku wyniesie około 230.000,00 zł. </w:t>
            </w:r>
            <w:r w:rsidRPr="00FD7ABB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Uchwała została opublikowana w Dzienniku Urzędowym Województwa Śląskiego z dnia </w:t>
            </w:r>
            <w:r w:rsidRPr="00FD7ABB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21 listopada 2025 roku, poz. 6630. </w:t>
            </w:r>
            <w:r w:rsidRPr="00FD7ABB">
              <w:rPr>
                <w:rFonts w:ascii="Times New Roman" w:eastAsia="Times New Roman" w:hAnsi="Times New Roman" w:cs="Times New Roman"/>
                <w:lang w:eastAsia="pl-PL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9390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9390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II Zastępca Prezydenta Miasta Andrzej Matusiak</w:t>
            </w:r>
          </w:p>
        </w:tc>
      </w:tr>
      <w:tr w:rsidR="00593903" w:rsidRPr="00593903" w:rsidTr="00FD0FC4">
        <w:trPr>
          <w:trHeight w:val="7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9390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9390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XIV.119.2025</w:t>
            </w:r>
            <w:r w:rsidRPr="0059390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30 października 2025 roku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9390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ustalenia wynagrodzenia Prezydenta Miasta Jastrzębie-Zdrój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Pr="00593903" w:rsidRDefault="00593903" w:rsidP="0059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674C8" w:rsidRPr="002674C8" w:rsidRDefault="002674C8" w:rsidP="00267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674C8">
              <w:rPr>
                <w:rFonts w:ascii="Times New Roman" w:eastAsia="Times New Roman" w:hAnsi="Times New Roman" w:cs="Times New Roman"/>
                <w:lang w:eastAsia="pl-PL"/>
              </w:rPr>
              <w:t xml:space="preserve">Wykonana.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2674C8">
              <w:rPr>
                <w:rFonts w:ascii="Times New Roman" w:eastAsia="Times New Roman" w:hAnsi="Times New Roman" w:cs="Times New Roman"/>
                <w:lang w:eastAsia="pl-PL"/>
              </w:rPr>
              <w:t xml:space="preserve">Prezydentowi Miasta wypłacono wynagrodzenie w wysokości, </w:t>
            </w:r>
            <w:r w:rsidR="00D1044F" w:rsidRPr="002674C8">
              <w:rPr>
                <w:rFonts w:ascii="Times New Roman" w:eastAsia="Times New Roman" w:hAnsi="Times New Roman" w:cs="Times New Roman"/>
                <w:lang w:eastAsia="pl-PL"/>
              </w:rPr>
              <w:t>określonej</w:t>
            </w:r>
            <w:r w:rsidRPr="002674C8">
              <w:rPr>
                <w:rFonts w:ascii="Times New Roman" w:eastAsia="Times New Roman" w:hAnsi="Times New Roman" w:cs="Times New Roman"/>
                <w:lang w:eastAsia="pl-PL"/>
              </w:rPr>
              <w:t xml:space="preserve"> uchwałą. </w:t>
            </w:r>
          </w:p>
          <w:p w:rsidR="00593903" w:rsidRPr="00593903" w:rsidRDefault="00593903" w:rsidP="0059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9390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9390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Sekretarz Miasta Krzysztof Kucia</w:t>
            </w:r>
          </w:p>
        </w:tc>
      </w:tr>
      <w:tr w:rsidR="00593903" w:rsidRPr="00593903" w:rsidTr="00FD0FC4">
        <w:trPr>
          <w:trHeight w:val="7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9390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9390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XIV.120.2025</w:t>
            </w:r>
            <w:r w:rsidRPr="0059390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30 października 2025 roku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9390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zmieniająca Uchwałę Nr XV/310/2003 Rady Miasta Jastrzębie-Zdrój z 18 grudnia 2023 r. w sprawie wydzielenia z mieszkaniowego zasobu gminy lokali przeznaczonych do wynajmowania na czas trwania stosunku pracy w placówkach oświatowych na terenie Gminy Jastrzębie-Zdrój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Pr="00593903" w:rsidRDefault="00593903" w:rsidP="0059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593903" w:rsidRPr="00593903" w:rsidRDefault="0074745B" w:rsidP="0059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74745B">
              <w:rPr>
                <w:rFonts w:ascii="Times New Roman" w:eastAsia="Times New Roman" w:hAnsi="Times New Roman" w:cs="Times New Roman"/>
                <w:lang w:eastAsia="pl-PL"/>
              </w:rPr>
              <w:t>Wykonana.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9390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9390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II Zastępca Prezydenta Miasta Andrzej Matusiak</w:t>
            </w:r>
          </w:p>
        </w:tc>
      </w:tr>
      <w:tr w:rsidR="00593903" w:rsidRPr="00593903" w:rsidTr="00FD0FC4">
        <w:trPr>
          <w:trHeight w:val="7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9390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9390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XIV.121.2025</w:t>
            </w:r>
            <w:r w:rsidRPr="0059390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30 października 2025 roku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9390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Rocznego programu współpracy z organizacjami pozarządowymi oraz podmiotami wymienionymi w art. 3 ust. 3 ustawy o działalności pożytku publicznego i o wolontariacie na rok 2026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Pr="004A41A0" w:rsidRDefault="00593903" w:rsidP="004A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773F82" w:rsidRPr="004A41A0" w:rsidRDefault="00773F82" w:rsidP="004A41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A41A0">
              <w:rPr>
                <w:rFonts w:ascii="Times New Roman" w:hAnsi="Times New Roman" w:cs="Times New Roman"/>
              </w:rPr>
              <w:t>W trakcie realizacji</w:t>
            </w:r>
            <w:r w:rsidR="004A41A0" w:rsidRPr="004A41A0">
              <w:rPr>
                <w:rFonts w:ascii="Times New Roman" w:hAnsi="Times New Roman" w:cs="Times New Roman"/>
              </w:rPr>
              <w:t>.</w:t>
            </w:r>
            <w:r w:rsidR="004A41A0" w:rsidRPr="004A41A0">
              <w:rPr>
                <w:rFonts w:ascii="Times New Roman" w:hAnsi="Times New Roman" w:cs="Times New Roman"/>
              </w:rPr>
              <w:br/>
            </w:r>
            <w:r w:rsidRPr="004A41A0">
              <w:rPr>
                <w:rFonts w:ascii="Times New Roman" w:hAnsi="Times New Roman" w:cs="Times New Roman"/>
              </w:rPr>
              <w:t>W ramach realizacji uchwały zadania będą realizowane przez właściwe wydziały do dnia 31</w:t>
            </w:r>
            <w:r w:rsidR="004A41A0">
              <w:rPr>
                <w:rFonts w:ascii="Times New Roman" w:hAnsi="Times New Roman" w:cs="Times New Roman"/>
              </w:rPr>
              <w:t xml:space="preserve"> grudnia </w:t>
            </w:r>
            <w:r w:rsidRPr="004A41A0">
              <w:rPr>
                <w:rFonts w:ascii="Times New Roman" w:hAnsi="Times New Roman" w:cs="Times New Roman"/>
              </w:rPr>
              <w:t>2026</w:t>
            </w:r>
            <w:r w:rsidR="004A41A0">
              <w:rPr>
                <w:rFonts w:ascii="Times New Roman" w:hAnsi="Times New Roman" w:cs="Times New Roman"/>
              </w:rPr>
              <w:t xml:space="preserve"> roku.</w:t>
            </w:r>
          </w:p>
          <w:p w:rsidR="00593903" w:rsidRPr="004A41A0" w:rsidRDefault="00773F82" w:rsidP="004A41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A41A0">
              <w:rPr>
                <w:rFonts w:ascii="Times New Roman" w:hAnsi="Times New Roman" w:cs="Times New Roman"/>
              </w:rPr>
              <w:t xml:space="preserve">Małe Zlecenia zostały ogłoszone na stronie miasta </w:t>
            </w:r>
            <w:hyperlink r:id="rId8" w:history="1">
              <w:r w:rsidRPr="004A41A0">
                <w:rPr>
                  <w:rStyle w:val="Hipercze"/>
                  <w:rFonts w:ascii="Times New Roman" w:hAnsi="Times New Roman" w:cs="Times New Roman"/>
                  <w:color w:val="auto"/>
                </w:rPr>
                <w:t>https://www.jastrzebie.pl/dla-mieszkanca/organizacje-pozarzadowe/male-zlecenia</w:t>
              </w:r>
            </w:hyperlink>
            <w:r w:rsidRPr="004A41A0">
              <w:rPr>
                <w:rFonts w:ascii="Times New Roman" w:hAnsi="Times New Roman" w:cs="Times New Roman"/>
              </w:rPr>
              <w:t>.</w:t>
            </w:r>
            <w:r w:rsidR="004A41A0">
              <w:rPr>
                <w:rFonts w:ascii="Times New Roman" w:hAnsi="Times New Roman" w:cs="Times New Roman"/>
              </w:rPr>
              <w:br/>
            </w:r>
            <w:r w:rsidRPr="004A41A0">
              <w:rPr>
                <w:rFonts w:ascii="Times New Roman" w:eastAsia="Calibri" w:hAnsi="Times New Roman" w:cs="Times New Roman"/>
              </w:rPr>
              <w:br/>
            </w:r>
            <w:r w:rsidR="0028595C" w:rsidRPr="004A41A0">
              <w:rPr>
                <w:rFonts w:ascii="Times New Roman" w:eastAsia="Calibri" w:hAnsi="Times New Roman" w:cs="Times New Roman"/>
              </w:rPr>
              <w:t>Uchwała została opublikowana w Dzienniku Urzędowym Woj. Śląskiego z dnia 21 listopada 2025 roku, poz. 6631.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9390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KST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9390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Prezydent Miasta Michał </w:t>
            </w:r>
            <w:proofErr w:type="spellStart"/>
            <w:r w:rsidRPr="0059390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Urgoł</w:t>
            </w:r>
            <w:proofErr w:type="spellEnd"/>
          </w:p>
        </w:tc>
      </w:tr>
      <w:tr w:rsidR="00593903" w:rsidRPr="00593903" w:rsidTr="00FD0FC4">
        <w:trPr>
          <w:trHeight w:val="7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9390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9390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XIV.122.2025</w:t>
            </w:r>
            <w:r w:rsidRPr="0059390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30 października 2025 roku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9390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Wieloletniego programu współpracy miasta Jastrzębie-Zdrój z organizacjami pozarządowymi na lata 2026-2030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Pr="00871438" w:rsidRDefault="00593903" w:rsidP="0059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593903" w:rsidRPr="00871438" w:rsidRDefault="004A41A0" w:rsidP="00FD0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71438">
              <w:rPr>
                <w:rFonts w:ascii="Times New Roman" w:hAnsi="Times New Roman" w:cs="Times New Roman"/>
              </w:rPr>
              <w:t>W trakcie realizacji</w:t>
            </w:r>
            <w:r w:rsidR="00871438" w:rsidRPr="00871438">
              <w:rPr>
                <w:rFonts w:ascii="Times New Roman" w:hAnsi="Times New Roman" w:cs="Times New Roman"/>
              </w:rPr>
              <w:t>.</w:t>
            </w:r>
            <w:r w:rsidR="00871438" w:rsidRPr="00871438">
              <w:rPr>
                <w:rFonts w:ascii="Times New Roman" w:hAnsi="Times New Roman" w:cs="Times New Roman"/>
              </w:rPr>
              <w:br/>
            </w:r>
            <w:r w:rsidRPr="00871438">
              <w:rPr>
                <w:rFonts w:ascii="Times New Roman" w:hAnsi="Times New Roman" w:cs="Times New Roman"/>
              </w:rPr>
              <w:t xml:space="preserve"> </w:t>
            </w:r>
            <w:r w:rsidR="0028595C" w:rsidRPr="00871438">
              <w:rPr>
                <w:rFonts w:ascii="Times New Roman" w:eastAsia="Times New Roman" w:hAnsi="Times New Roman" w:cs="Times New Roman"/>
                <w:lang w:eastAsia="pl-PL"/>
              </w:rPr>
              <w:t>Uchwała została opublikowana w Dzienniku Urzędowym Woj. Śląskiego z dnia 21 listopada 2025 roku, poz. 6632.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9390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KST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9390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Prezydent Miasta Michał </w:t>
            </w:r>
            <w:proofErr w:type="spellStart"/>
            <w:r w:rsidRPr="0059390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Urgoł</w:t>
            </w:r>
            <w:proofErr w:type="spellEnd"/>
          </w:p>
        </w:tc>
      </w:tr>
      <w:tr w:rsidR="00593903" w:rsidRPr="00593903" w:rsidTr="00FD0FC4">
        <w:trPr>
          <w:trHeight w:val="7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93903">
              <w:rPr>
                <w:rFonts w:ascii="Times New Roman" w:eastAsia="Times New Roman" w:hAnsi="Times New Roman" w:cs="Times New Roman"/>
                <w:lang w:eastAsia="pl-PL"/>
              </w:rPr>
              <w:t>15.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93903">
              <w:rPr>
                <w:rFonts w:ascii="Times New Roman" w:eastAsia="Times New Roman" w:hAnsi="Times New Roman" w:cs="Times New Roman"/>
                <w:lang w:eastAsia="pl-PL"/>
              </w:rPr>
              <w:t>XIV.123.2025</w:t>
            </w:r>
            <w:r w:rsidRPr="00593903">
              <w:rPr>
                <w:rFonts w:ascii="Times New Roman" w:eastAsia="Times New Roman" w:hAnsi="Times New Roman" w:cs="Times New Roman"/>
                <w:lang w:eastAsia="pl-PL"/>
              </w:rPr>
              <w:br/>
              <w:t>30 października 2025 roku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93903">
              <w:rPr>
                <w:rFonts w:ascii="Times New Roman" w:eastAsia="Times New Roman" w:hAnsi="Times New Roman" w:cs="Times New Roman"/>
                <w:lang w:eastAsia="pl-PL"/>
              </w:rPr>
              <w:t>rozpatrzenia skargi osoby fizycznej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Pr="00593903" w:rsidRDefault="00593903" w:rsidP="0059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73121" w:rsidRPr="00273121" w:rsidRDefault="00273121" w:rsidP="0027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73121">
              <w:rPr>
                <w:rFonts w:ascii="Times New Roman" w:eastAsia="Times New Roman" w:hAnsi="Times New Roman" w:cs="Times New Roman"/>
                <w:lang w:eastAsia="pl-PL"/>
              </w:rPr>
              <w:t>Wykonana.</w:t>
            </w:r>
            <w:r w:rsidRPr="00273121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Pismem Nr BRM. 1510.3.2025 z dnia 30 października 2025 roku przesłano uchwałę osobie skarżącej. </w:t>
            </w:r>
          </w:p>
          <w:p w:rsidR="00593903" w:rsidRPr="00593903" w:rsidRDefault="00593903" w:rsidP="00FD0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93903">
              <w:rPr>
                <w:rFonts w:ascii="Times New Roman" w:eastAsia="Times New Roman" w:hAnsi="Times New Roman" w:cs="Times New Roman"/>
                <w:lang w:eastAsia="pl-PL"/>
              </w:rPr>
              <w:t>BRM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93903">
              <w:rPr>
                <w:rFonts w:ascii="Times New Roman" w:eastAsia="Times New Roman" w:hAnsi="Times New Roman" w:cs="Times New Roman"/>
                <w:lang w:eastAsia="pl-PL"/>
              </w:rPr>
              <w:t>Sekretarz Miasta Krzysztof Kucia</w:t>
            </w:r>
          </w:p>
          <w:p w:rsidR="00593903" w:rsidRPr="00593903" w:rsidRDefault="00593903" w:rsidP="005939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93903" w:rsidRPr="00C626B2" w:rsidTr="00FD0FC4">
        <w:trPr>
          <w:trHeight w:val="7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Pr="00C626B2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Pr="00C626B2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626B2">
              <w:rPr>
                <w:rFonts w:ascii="Times New Roman" w:eastAsia="Times New Roman" w:hAnsi="Times New Roman"/>
                <w:color w:val="000000"/>
                <w:lang w:eastAsia="pl-PL"/>
              </w:rPr>
              <w:t>1</w:t>
            </w:r>
            <w:r w:rsidR="00CE0DD3">
              <w:rPr>
                <w:rFonts w:ascii="Times New Roman" w:eastAsia="Times New Roman" w:hAnsi="Times New Roman"/>
                <w:color w:val="000000"/>
                <w:lang w:eastAsia="pl-PL"/>
              </w:rPr>
              <w:t>6</w:t>
            </w:r>
            <w:r w:rsidRPr="00C626B2">
              <w:rPr>
                <w:rFonts w:ascii="Times New Roman" w:eastAsia="Times New Roman" w:hAnsi="Times New Roman"/>
                <w:color w:val="000000"/>
                <w:lang w:eastAsia="pl-PL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Pr="00C626B2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XV.124.2025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>27 listopada 2025r.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Pr="00C626B2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uchwalenia miejscowego planu zagospodarowania przestrzennego fragmentu jednostki Bzie o symbolu roboczym Bz10 w Jastrzębiu-Zdroju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Pr="00972423" w:rsidRDefault="00593903" w:rsidP="00285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593903" w:rsidRPr="0028595C" w:rsidRDefault="002478DC" w:rsidP="008572C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8572C4">
              <w:rPr>
                <w:rFonts w:ascii="Times New Roman" w:eastAsia="Times New Roman" w:hAnsi="Times New Roman" w:cs="Times New Roman"/>
                <w:lang w:eastAsia="pl-PL"/>
              </w:rPr>
              <w:t>Wykonana</w:t>
            </w:r>
            <w:r w:rsidR="008572C4" w:rsidRPr="008572C4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Pr="008572C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8572C4" w:rsidRPr="008572C4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="0028595C" w:rsidRPr="008572C4">
              <w:rPr>
                <w:rFonts w:ascii="Times New Roman" w:hAnsi="Times New Roman"/>
              </w:rPr>
              <w:t>Uchwała została opublikowana w Dzienniku Urzędowym Woj. Śląskiego z dnia 9 grudnia 2025 roku, poz. 7318.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Pr="00C626B2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Ar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Pr="00C626B2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I Zastępca Prezydenta Miasta Grzegorz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Dulemba</w:t>
            </w:r>
            <w:proofErr w:type="spellEnd"/>
          </w:p>
        </w:tc>
      </w:tr>
      <w:tr w:rsidR="00593903" w:rsidRPr="00C626B2" w:rsidTr="00FD0FC4">
        <w:trPr>
          <w:trHeight w:val="7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Pr="00C626B2" w:rsidRDefault="00CE0DD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17</w:t>
            </w:r>
            <w:r w:rsidR="00593903">
              <w:rPr>
                <w:rFonts w:ascii="Times New Roman" w:eastAsia="Times New Roman" w:hAnsi="Times New Roman"/>
                <w:color w:val="000000"/>
                <w:lang w:eastAsia="pl-PL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XV.125.2025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>27 listopada 2025r.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zmiany Wieloletniej Prognozy Finansowej Miasta Jastrzębie-Zdrój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FC4" w:rsidRPr="0098316A" w:rsidRDefault="00FD0FC4" w:rsidP="009831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8412BC" w:rsidRPr="0098316A" w:rsidRDefault="008412BC" w:rsidP="009831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316A">
              <w:rPr>
                <w:rFonts w:ascii="Times New Roman" w:hAnsi="Times New Roman" w:cs="Times New Roman"/>
                <w:bCs/>
              </w:rPr>
              <w:t>Wykonana</w:t>
            </w:r>
            <w:r w:rsidR="0098316A">
              <w:rPr>
                <w:rFonts w:ascii="Times New Roman" w:hAnsi="Times New Roman" w:cs="Times New Roman"/>
                <w:bCs/>
              </w:rPr>
              <w:t>.</w:t>
            </w:r>
            <w:r w:rsidR="0098316A">
              <w:rPr>
                <w:rFonts w:ascii="Times New Roman" w:hAnsi="Times New Roman" w:cs="Times New Roman"/>
                <w:bCs/>
              </w:rPr>
              <w:br/>
              <w:t>P</w:t>
            </w:r>
            <w:r w:rsidRPr="0098316A">
              <w:rPr>
                <w:rFonts w:ascii="Times New Roman" w:hAnsi="Times New Roman" w:cs="Times New Roman"/>
                <w:bCs/>
              </w:rPr>
              <w:t xml:space="preserve">rzekazano do BIP. Podjęto uchwałę w sprawie zmiany </w:t>
            </w:r>
            <w:r w:rsidRPr="0098316A">
              <w:rPr>
                <w:rFonts w:ascii="Times New Roman" w:hAnsi="Times New Roman" w:cs="Times New Roman"/>
              </w:rPr>
              <w:t>Wieloletniej Prognozy Finansowej Miasta Jastrzębie-Zdrój.</w:t>
            </w:r>
          </w:p>
          <w:p w:rsidR="008412BC" w:rsidRPr="0098316A" w:rsidRDefault="008412BC" w:rsidP="0098316A">
            <w:pPr>
              <w:pStyle w:val="Tekstpodstawowy2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98316A">
              <w:rPr>
                <w:sz w:val="22"/>
                <w:szCs w:val="22"/>
                <w:lang w:eastAsia="en-US"/>
              </w:rPr>
              <w:t xml:space="preserve">W </w:t>
            </w:r>
            <w:r w:rsidRPr="0098316A">
              <w:rPr>
                <w:bCs/>
                <w:sz w:val="22"/>
                <w:szCs w:val="22"/>
                <w:lang w:eastAsia="en-US"/>
              </w:rPr>
              <w:t>2026 roku</w:t>
            </w:r>
            <w:r w:rsidRPr="0098316A">
              <w:rPr>
                <w:sz w:val="22"/>
                <w:szCs w:val="22"/>
                <w:lang w:eastAsia="en-US"/>
              </w:rPr>
              <w:t xml:space="preserve"> deficyt Miasta, w wyniku wprowadzonych zmian uległ zwiększeniu o kwotę 2 747 433,82 zł  i  wynosi </w:t>
            </w:r>
            <w:r w:rsidRPr="0098316A">
              <w:rPr>
                <w:bCs/>
                <w:sz w:val="22"/>
                <w:szCs w:val="22"/>
                <w:lang w:eastAsia="en-US"/>
              </w:rPr>
              <w:t>58 360 177,51 zł.</w:t>
            </w:r>
            <w:r w:rsidRPr="0098316A">
              <w:rPr>
                <w:sz w:val="22"/>
                <w:szCs w:val="22"/>
                <w:lang w:eastAsia="en-US"/>
              </w:rPr>
              <w:t xml:space="preserve"> Stanowi to 6,59 % dochodów. Planowany deficyt finansowany będzie przychodami z tytułu:</w:t>
            </w:r>
          </w:p>
          <w:p w:rsidR="008412BC" w:rsidRPr="0098316A" w:rsidRDefault="008412BC" w:rsidP="0098316A">
            <w:pPr>
              <w:pStyle w:val="Tekstpodstawowy2"/>
              <w:numPr>
                <w:ilvl w:val="0"/>
                <w:numId w:val="29"/>
              </w:numPr>
              <w:spacing w:after="0" w:line="254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98316A">
              <w:rPr>
                <w:sz w:val="22"/>
                <w:szCs w:val="22"/>
                <w:lang w:eastAsia="en-US"/>
              </w:rPr>
              <w:t>planowanego kredytu komercyjnego w wysokości</w:t>
            </w:r>
          </w:p>
          <w:p w:rsidR="008412BC" w:rsidRPr="0098316A" w:rsidRDefault="008412BC" w:rsidP="0098316A">
            <w:pPr>
              <w:pStyle w:val="Tekstpodstawowy2"/>
              <w:numPr>
                <w:ilvl w:val="0"/>
                <w:numId w:val="29"/>
              </w:numPr>
              <w:spacing w:after="0" w:line="254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98316A">
              <w:rPr>
                <w:sz w:val="22"/>
                <w:szCs w:val="22"/>
                <w:lang w:eastAsia="en-US"/>
              </w:rPr>
              <w:t>1 200 000,00 zł,</w:t>
            </w:r>
          </w:p>
          <w:p w:rsidR="008412BC" w:rsidRPr="0098316A" w:rsidRDefault="008412BC" w:rsidP="0098316A">
            <w:pPr>
              <w:pStyle w:val="Tekstpodstawowy2"/>
              <w:numPr>
                <w:ilvl w:val="0"/>
                <w:numId w:val="29"/>
              </w:numPr>
              <w:spacing w:after="0" w:line="254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98316A">
              <w:rPr>
                <w:sz w:val="22"/>
                <w:szCs w:val="22"/>
                <w:lang w:eastAsia="en-US"/>
              </w:rPr>
              <w:t>planowanych pożyczek długoterminowych w wysokości 9 877 133,08 zł,</w:t>
            </w:r>
          </w:p>
          <w:p w:rsidR="008412BC" w:rsidRPr="0098316A" w:rsidRDefault="008412BC" w:rsidP="0098316A">
            <w:pPr>
              <w:pStyle w:val="Tekstpodstawowy2"/>
              <w:numPr>
                <w:ilvl w:val="0"/>
                <w:numId w:val="29"/>
              </w:numPr>
              <w:spacing w:after="0" w:line="254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98316A">
              <w:rPr>
                <w:sz w:val="22"/>
                <w:szCs w:val="22"/>
                <w:lang w:eastAsia="en-US"/>
              </w:rPr>
              <w:t>nadwyżki budżetowej z lat ubiegłych w wysokości 16 708 189,94 zł,</w:t>
            </w:r>
          </w:p>
          <w:p w:rsidR="008412BC" w:rsidRPr="0098316A" w:rsidRDefault="008412BC" w:rsidP="0098316A">
            <w:pPr>
              <w:pStyle w:val="Tekstpodstawowy2"/>
              <w:numPr>
                <w:ilvl w:val="0"/>
                <w:numId w:val="29"/>
              </w:numPr>
              <w:spacing w:after="0" w:line="254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98316A">
              <w:rPr>
                <w:sz w:val="22"/>
                <w:szCs w:val="22"/>
                <w:lang w:eastAsia="en-US"/>
              </w:rPr>
              <w:t>niewykorzystanych środków z opłaty za gospodarowanie odpadami według stanu na 31.12.2024 roku określonych w art. 217 ust. 2 pkt 8 ustawy o finansach publicznych w wysokości 3 197 057,00 zł,</w:t>
            </w:r>
          </w:p>
          <w:p w:rsidR="008412BC" w:rsidRPr="0098316A" w:rsidRDefault="008412BC" w:rsidP="0098316A">
            <w:pPr>
              <w:pStyle w:val="Tekstpodstawowy2"/>
              <w:numPr>
                <w:ilvl w:val="0"/>
                <w:numId w:val="29"/>
              </w:numPr>
              <w:spacing w:after="0" w:line="254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98316A">
              <w:rPr>
                <w:sz w:val="22"/>
                <w:szCs w:val="22"/>
                <w:lang w:eastAsia="en-US"/>
              </w:rPr>
              <w:t>wolnych środków o których mowa w art. 217 ust. 2 pkt 6 ustawy o finansach publicznych wysokości 1 191 174,32 zł,</w:t>
            </w:r>
          </w:p>
          <w:p w:rsidR="008412BC" w:rsidRPr="0098316A" w:rsidRDefault="008412BC" w:rsidP="0098316A">
            <w:pPr>
              <w:pStyle w:val="Tekstpodstawowy2"/>
              <w:numPr>
                <w:ilvl w:val="0"/>
                <w:numId w:val="29"/>
              </w:numPr>
              <w:spacing w:after="0" w:line="254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98316A">
              <w:rPr>
                <w:sz w:val="22"/>
                <w:szCs w:val="22"/>
                <w:lang w:eastAsia="en-US"/>
              </w:rPr>
              <w:t>środków z lokat dokonanych w latach ubiegłych w wysokości 25 409 995,17 zł,</w:t>
            </w:r>
          </w:p>
          <w:p w:rsidR="008412BC" w:rsidRPr="0098316A" w:rsidRDefault="008412BC" w:rsidP="0098316A">
            <w:pPr>
              <w:pStyle w:val="Tekstpodstawowy2"/>
              <w:numPr>
                <w:ilvl w:val="0"/>
                <w:numId w:val="29"/>
              </w:numPr>
              <w:spacing w:after="0" w:line="254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98316A">
              <w:rPr>
                <w:sz w:val="22"/>
                <w:szCs w:val="22"/>
                <w:lang w:eastAsia="en-US"/>
              </w:rPr>
              <w:t>rozliczenia środków  określonych w art. 5 ust. 1 pkt 2 ustawy o finansach publicznych i dotacji na realizację programu, projektu lub zadania finansowanego z udziałem tych środków  w wysokości 100 461,45 zł,</w:t>
            </w:r>
          </w:p>
          <w:p w:rsidR="008412BC" w:rsidRPr="0098316A" w:rsidRDefault="008412BC" w:rsidP="0098316A">
            <w:pPr>
              <w:pStyle w:val="Tekstpodstawowy2"/>
              <w:numPr>
                <w:ilvl w:val="0"/>
                <w:numId w:val="29"/>
              </w:numPr>
              <w:spacing w:after="0" w:line="254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98316A">
              <w:rPr>
                <w:sz w:val="22"/>
                <w:szCs w:val="22"/>
                <w:lang w:eastAsia="en-US"/>
              </w:rPr>
              <w:t>spłaty udzielonych pożyczek w latach ubiegłych w wysokości 676 166,55 zł.</w:t>
            </w:r>
          </w:p>
          <w:p w:rsidR="008412BC" w:rsidRPr="0098316A" w:rsidRDefault="008412BC" w:rsidP="0098316A">
            <w:pPr>
              <w:pStyle w:val="Tekstpodstawowy2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98316A">
              <w:rPr>
                <w:sz w:val="22"/>
                <w:szCs w:val="22"/>
                <w:lang w:eastAsia="en-US"/>
              </w:rPr>
              <w:t xml:space="preserve">W </w:t>
            </w:r>
            <w:r w:rsidRPr="0098316A">
              <w:rPr>
                <w:bCs/>
                <w:sz w:val="22"/>
                <w:szCs w:val="22"/>
                <w:lang w:eastAsia="en-US"/>
              </w:rPr>
              <w:t>2028 roku</w:t>
            </w:r>
            <w:r w:rsidRPr="0098316A">
              <w:rPr>
                <w:sz w:val="22"/>
                <w:szCs w:val="22"/>
                <w:lang w:eastAsia="en-US"/>
              </w:rPr>
              <w:t xml:space="preserve"> deficyt Miasta w wyniku </w:t>
            </w:r>
            <w:r w:rsidRPr="0098316A">
              <w:rPr>
                <w:sz w:val="22"/>
                <w:szCs w:val="22"/>
                <w:lang w:eastAsia="en-US"/>
              </w:rPr>
              <w:lastRenderedPageBreak/>
              <w:t xml:space="preserve">wprowadzonych zmian uległ zwiększeniu o kwotę 857 160,00 zł Miasta i wynosi </w:t>
            </w:r>
            <w:r w:rsidRPr="0098316A">
              <w:rPr>
                <w:bCs/>
                <w:sz w:val="22"/>
                <w:szCs w:val="22"/>
                <w:lang w:eastAsia="en-US"/>
              </w:rPr>
              <w:t>1 937 319,51 zł.</w:t>
            </w:r>
            <w:r w:rsidRPr="0098316A">
              <w:rPr>
                <w:sz w:val="22"/>
                <w:szCs w:val="22"/>
                <w:lang w:eastAsia="en-US"/>
              </w:rPr>
              <w:t xml:space="preserve"> Stanowi to 0,20 % dochodów. Planowany deficyt finansowany będzie przychodami z tytułu:</w:t>
            </w:r>
          </w:p>
          <w:p w:rsidR="008412BC" w:rsidRPr="0098316A" w:rsidRDefault="008412BC" w:rsidP="0098316A">
            <w:pPr>
              <w:pStyle w:val="Tekstpodstawowy2"/>
              <w:numPr>
                <w:ilvl w:val="0"/>
                <w:numId w:val="29"/>
              </w:numPr>
              <w:spacing w:after="0" w:line="254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98316A">
              <w:rPr>
                <w:sz w:val="22"/>
                <w:szCs w:val="22"/>
                <w:lang w:eastAsia="en-US"/>
              </w:rPr>
              <w:t>planowanego kredytu komercyjnego w wysokości  1 557 313,51 zł,</w:t>
            </w:r>
          </w:p>
          <w:p w:rsidR="008412BC" w:rsidRPr="0098316A" w:rsidRDefault="008412BC" w:rsidP="0098316A">
            <w:pPr>
              <w:pStyle w:val="Tekstpodstawowy2"/>
              <w:numPr>
                <w:ilvl w:val="0"/>
                <w:numId w:val="29"/>
              </w:numPr>
              <w:spacing w:after="0" w:line="254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98316A">
              <w:rPr>
                <w:sz w:val="22"/>
                <w:szCs w:val="22"/>
                <w:lang w:eastAsia="en-US"/>
              </w:rPr>
              <w:t>niewykorzystanych środków z opłaty za gospodarowanie odpadami według stanu na 31.12.2024 roku określonych w art. 217 ust. 2 pkt 8 ustawy o finansach publicznych w wysokości 380 006,00 zł.</w:t>
            </w:r>
          </w:p>
          <w:p w:rsidR="008412BC" w:rsidRPr="0098316A" w:rsidRDefault="008412BC" w:rsidP="0098316A">
            <w:pPr>
              <w:pStyle w:val="Tekstpodstawowy2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98316A">
              <w:rPr>
                <w:sz w:val="22"/>
                <w:szCs w:val="22"/>
                <w:lang w:eastAsia="en-US"/>
              </w:rPr>
              <w:t xml:space="preserve">W </w:t>
            </w:r>
            <w:r w:rsidRPr="0098316A">
              <w:rPr>
                <w:bCs/>
                <w:sz w:val="22"/>
                <w:szCs w:val="22"/>
                <w:lang w:eastAsia="en-US"/>
              </w:rPr>
              <w:t>2029 roku</w:t>
            </w:r>
            <w:r w:rsidRPr="0098316A">
              <w:rPr>
                <w:sz w:val="22"/>
                <w:szCs w:val="22"/>
                <w:lang w:eastAsia="en-US"/>
              </w:rPr>
              <w:t xml:space="preserve"> w wyniku wprowadzonych zmian uległ zwiększeniu o kwotę 857 140,00 zł Miasta i wynosi </w:t>
            </w:r>
            <w:r w:rsidRPr="0098316A">
              <w:rPr>
                <w:bCs/>
                <w:sz w:val="22"/>
                <w:szCs w:val="22"/>
                <w:lang w:eastAsia="en-US"/>
              </w:rPr>
              <w:t>2 340 894,96 zł.</w:t>
            </w:r>
            <w:r w:rsidRPr="0098316A">
              <w:rPr>
                <w:sz w:val="22"/>
                <w:szCs w:val="22"/>
                <w:lang w:eastAsia="en-US"/>
              </w:rPr>
              <w:t xml:space="preserve"> Stanowi to 0,25 % dochodów. Planowany deficyt finansowany będzie przychodami z tytułu:</w:t>
            </w:r>
          </w:p>
          <w:p w:rsidR="008412BC" w:rsidRPr="0098316A" w:rsidRDefault="008412BC" w:rsidP="0098316A">
            <w:pPr>
              <w:pStyle w:val="Tekstpodstawowy2"/>
              <w:numPr>
                <w:ilvl w:val="0"/>
                <w:numId w:val="29"/>
              </w:numPr>
              <w:spacing w:after="0" w:line="254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98316A">
              <w:rPr>
                <w:sz w:val="22"/>
                <w:szCs w:val="22"/>
                <w:lang w:eastAsia="en-US"/>
              </w:rPr>
              <w:t>planowanego kredytu komercyjnego w wysokości  1 684 470,96 zł,</w:t>
            </w:r>
          </w:p>
          <w:p w:rsidR="008412BC" w:rsidRPr="0098316A" w:rsidRDefault="008412BC" w:rsidP="0098316A">
            <w:pPr>
              <w:pStyle w:val="Tekstpodstawowy2"/>
              <w:numPr>
                <w:ilvl w:val="0"/>
                <w:numId w:val="29"/>
              </w:numPr>
              <w:spacing w:after="0" w:line="254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98316A">
              <w:rPr>
                <w:sz w:val="22"/>
                <w:szCs w:val="22"/>
                <w:lang w:eastAsia="en-US"/>
              </w:rPr>
              <w:t>niewykorzystanych środków z opłaty za gospodarowanie odpadami według stanu na 31.12.2024 roku określonych w art. 217 ust. 2 pkt 8 ustawy o finansach publicznych w wysokości 656 424,00 zł,</w:t>
            </w:r>
          </w:p>
          <w:p w:rsidR="008412BC" w:rsidRPr="0098316A" w:rsidRDefault="008412BC" w:rsidP="009831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70C0"/>
              </w:rPr>
            </w:pPr>
            <w:r w:rsidRPr="0098316A">
              <w:rPr>
                <w:rFonts w:ascii="Times New Roman" w:hAnsi="Times New Roman" w:cs="Times New Roman"/>
              </w:rPr>
              <w:t xml:space="preserve">W </w:t>
            </w:r>
            <w:r w:rsidRPr="0098316A">
              <w:rPr>
                <w:rFonts w:ascii="Times New Roman" w:hAnsi="Times New Roman" w:cs="Times New Roman"/>
                <w:bCs/>
              </w:rPr>
              <w:t>2030 roku</w:t>
            </w:r>
            <w:r w:rsidRPr="0098316A">
              <w:rPr>
                <w:rFonts w:ascii="Times New Roman" w:hAnsi="Times New Roman" w:cs="Times New Roman"/>
              </w:rPr>
              <w:t xml:space="preserve"> nadwyżka budżetowa Miasta, w wyniku wprowadzonych zmian uległa zmniejszeniu o kwotę  857 140,00  zł  i wynosi </w:t>
            </w:r>
            <w:r w:rsidRPr="0098316A">
              <w:rPr>
                <w:rFonts w:ascii="Times New Roman" w:hAnsi="Times New Roman" w:cs="Times New Roman"/>
                <w:bCs/>
              </w:rPr>
              <w:t>5 455 513,04 zł, którą przeznacza się na spłatę długu</w:t>
            </w:r>
            <w:r w:rsidRPr="0098316A">
              <w:rPr>
                <w:rFonts w:ascii="Times New Roman" w:hAnsi="Times New Roman" w:cs="Times New Roman"/>
                <w:bCs/>
                <w:color w:val="0070C0"/>
              </w:rPr>
              <w:t>.</w:t>
            </w:r>
          </w:p>
          <w:p w:rsidR="008412BC" w:rsidRPr="0098316A" w:rsidRDefault="008412BC" w:rsidP="009831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8316A">
              <w:rPr>
                <w:rFonts w:ascii="Times New Roman" w:hAnsi="Times New Roman" w:cs="Times New Roman"/>
              </w:rPr>
              <w:t xml:space="preserve">W latach </w:t>
            </w:r>
            <w:r w:rsidRPr="0098316A">
              <w:rPr>
                <w:rFonts w:ascii="Times New Roman" w:hAnsi="Times New Roman" w:cs="Times New Roman"/>
                <w:bCs/>
              </w:rPr>
              <w:t xml:space="preserve">2031-2033 </w:t>
            </w:r>
            <w:r w:rsidRPr="0098316A">
              <w:rPr>
                <w:rFonts w:ascii="Times New Roman" w:hAnsi="Times New Roman" w:cs="Times New Roman"/>
              </w:rPr>
              <w:t xml:space="preserve">nadwyżka budżetowa Miasta, w wyniku wprowadzonych zmian uległa zmniejszeniu o kwotę  857 140,00  zł  w każdym roku i wynosi </w:t>
            </w:r>
            <w:r w:rsidRPr="0098316A">
              <w:rPr>
                <w:rFonts w:ascii="Times New Roman" w:hAnsi="Times New Roman" w:cs="Times New Roman"/>
                <w:bCs/>
              </w:rPr>
              <w:t xml:space="preserve">6 980 513,04 zł </w:t>
            </w:r>
            <w:r w:rsidRPr="0098316A">
              <w:rPr>
                <w:rFonts w:ascii="Times New Roman" w:hAnsi="Times New Roman" w:cs="Times New Roman"/>
              </w:rPr>
              <w:t>w każdym roku,</w:t>
            </w:r>
            <w:r w:rsidRPr="0098316A">
              <w:rPr>
                <w:rFonts w:ascii="Times New Roman" w:hAnsi="Times New Roman" w:cs="Times New Roman"/>
                <w:bCs/>
              </w:rPr>
              <w:t xml:space="preserve"> którą przeznacza się na spłatę długu.</w:t>
            </w:r>
          </w:p>
          <w:p w:rsidR="008412BC" w:rsidRPr="0098316A" w:rsidRDefault="008412BC" w:rsidP="009831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316A">
              <w:rPr>
                <w:rFonts w:ascii="Times New Roman" w:hAnsi="Times New Roman" w:cs="Times New Roman"/>
              </w:rPr>
              <w:t xml:space="preserve">W </w:t>
            </w:r>
            <w:r w:rsidRPr="0098316A">
              <w:rPr>
                <w:rFonts w:ascii="Times New Roman" w:hAnsi="Times New Roman" w:cs="Times New Roman"/>
                <w:bCs/>
              </w:rPr>
              <w:t>2034 roku</w:t>
            </w:r>
            <w:r w:rsidRPr="0098316A">
              <w:rPr>
                <w:rFonts w:ascii="Times New Roman" w:hAnsi="Times New Roman" w:cs="Times New Roman"/>
              </w:rPr>
              <w:t xml:space="preserve"> nadwyżka budżetowa Miasta, w wyniku </w:t>
            </w:r>
            <w:r w:rsidRPr="0098316A">
              <w:rPr>
                <w:rFonts w:ascii="Times New Roman" w:hAnsi="Times New Roman" w:cs="Times New Roman"/>
              </w:rPr>
              <w:lastRenderedPageBreak/>
              <w:t>wprowadzonych zmian uległa zmniejszeniu o kwotę</w:t>
            </w:r>
          </w:p>
          <w:p w:rsidR="00593903" w:rsidRPr="0098316A" w:rsidRDefault="008412BC" w:rsidP="00983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98316A">
              <w:rPr>
                <w:rFonts w:ascii="Times New Roman" w:hAnsi="Times New Roman" w:cs="Times New Roman"/>
              </w:rPr>
              <w:t xml:space="preserve">857 140 zł  i wynosi </w:t>
            </w:r>
            <w:r w:rsidRPr="0098316A">
              <w:rPr>
                <w:rFonts w:ascii="Times New Roman" w:hAnsi="Times New Roman" w:cs="Times New Roman"/>
                <w:bCs/>
              </w:rPr>
              <w:t>6 980 513,12 zł, którą przeznacza się na spłatę długu.</w:t>
            </w:r>
            <w:r w:rsidR="0098316A">
              <w:rPr>
                <w:rFonts w:ascii="Times New Roman" w:hAnsi="Times New Roman" w:cs="Times New Roman"/>
                <w:bCs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Skarbnik Miasta Agnieszka Marszałek</w:t>
            </w:r>
          </w:p>
        </w:tc>
      </w:tr>
      <w:tr w:rsidR="00593903" w:rsidRPr="00C626B2" w:rsidTr="00FD0FC4">
        <w:trPr>
          <w:trHeight w:val="7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Pr="00C626B2" w:rsidRDefault="00CE0DD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18</w:t>
            </w:r>
            <w:r w:rsidR="00593903">
              <w:rPr>
                <w:rFonts w:ascii="Times New Roman" w:eastAsia="Times New Roman" w:hAnsi="Times New Roman"/>
                <w:color w:val="000000"/>
                <w:lang w:eastAsia="pl-PL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XV.126.2025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>27 listopada 2025r.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zmiany Uchwały budżetowej Miasta Jastrzębie-Zdrój na 2025 rok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Pr="0098316A" w:rsidRDefault="00593903" w:rsidP="00983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98316A">
              <w:rPr>
                <w:rFonts w:ascii="Times New Roman" w:eastAsia="Times New Roman" w:hAnsi="Times New Roman"/>
                <w:lang w:eastAsia="pl-PL"/>
              </w:rPr>
              <w:br/>
            </w:r>
            <w:r w:rsidR="008412BC" w:rsidRPr="0098316A">
              <w:rPr>
                <w:rFonts w:ascii="Times New Roman" w:hAnsi="Times New Roman" w:cs="Times New Roman"/>
                <w:bCs/>
              </w:rPr>
              <w:t>Wykonana</w:t>
            </w:r>
            <w:r w:rsidR="0098316A" w:rsidRPr="0098316A">
              <w:rPr>
                <w:rFonts w:ascii="Times New Roman" w:hAnsi="Times New Roman" w:cs="Times New Roman"/>
                <w:bCs/>
              </w:rPr>
              <w:t>.</w:t>
            </w:r>
            <w:r w:rsidR="0098316A" w:rsidRPr="0098316A">
              <w:rPr>
                <w:rFonts w:ascii="Times New Roman" w:hAnsi="Times New Roman" w:cs="Times New Roman"/>
                <w:bCs/>
              </w:rPr>
              <w:br/>
              <w:t>P</w:t>
            </w:r>
            <w:r w:rsidR="008412BC" w:rsidRPr="0098316A">
              <w:rPr>
                <w:rFonts w:ascii="Times New Roman" w:hAnsi="Times New Roman" w:cs="Times New Roman"/>
                <w:bCs/>
              </w:rPr>
              <w:t xml:space="preserve">rzekazano do BIP. Podjęto zmianę uchwały budżetowej na 2025 rok. Zawiadomiono jednostki budżetowe, wydziały i biura UM. </w:t>
            </w:r>
            <w:r w:rsidR="0098316A" w:rsidRPr="0098316A">
              <w:rPr>
                <w:rFonts w:ascii="Times New Roman" w:hAnsi="Times New Roman" w:cs="Times New Roman"/>
                <w:bCs/>
              </w:rPr>
              <w:br/>
            </w:r>
            <w:r w:rsidR="0028595C" w:rsidRPr="0098316A">
              <w:rPr>
                <w:rFonts w:ascii="Times New Roman" w:eastAsia="Times New Roman" w:hAnsi="Times New Roman"/>
                <w:lang w:eastAsia="pl-PL"/>
              </w:rPr>
              <w:t>Uchwała została opublikowana w Dzienniku Urzędowym Woj. Śląskiego z dnia 9 grudnia 2025 roku, poz. 7319.</w:t>
            </w:r>
            <w:r w:rsidR="0098316A">
              <w:rPr>
                <w:rFonts w:ascii="Times New Roman" w:eastAsia="Times New Roman" w:hAnsi="Times New Roman"/>
                <w:lang w:eastAsia="pl-PL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Skarbnik Miasta Agnieszka Marszałek</w:t>
            </w:r>
          </w:p>
        </w:tc>
      </w:tr>
      <w:tr w:rsidR="00593903" w:rsidRPr="00C626B2" w:rsidTr="00FD0FC4">
        <w:trPr>
          <w:trHeight w:val="7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Pr="00C626B2" w:rsidRDefault="00CE0DD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19</w:t>
            </w:r>
            <w:r w:rsidR="00593903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XV.127.2025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>27 listopada 2025r.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wystąpienia do Prezesa Rady Ministrów i Ministra Finansów i Gospodarki z apelem dotyczącym zmian w ustawie o dochodach jednostek samorządu terytorialnego na rok 2026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Pr="0098316A" w:rsidRDefault="00593903" w:rsidP="00285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593903" w:rsidRPr="0098316A" w:rsidRDefault="008412BC" w:rsidP="00FD0F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98316A">
              <w:rPr>
                <w:rFonts w:ascii="Times New Roman" w:hAnsi="Times New Roman" w:cs="Times New Roman"/>
                <w:bCs/>
              </w:rPr>
              <w:t>Wykonana</w:t>
            </w:r>
            <w:r w:rsidR="0098316A">
              <w:rPr>
                <w:rFonts w:ascii="Times New Roman" w:hAnsi="Times New Roman" w:cs="Times New Roman"/>
                <w:bCs/>
              </w:rPr>
              <w:t>.</w:t>
            </w:r>
            <w:r w:rsidR="0098316A">
              <w:rPr>
                <w:rFonts w:ascii="Times New Roman" w:hAnsi="Times New Roman" w:cs="Times New Roman"/>
                <w:bCs/>
              </w:rPr>
              <w:br/>
              <w:t>P</w:t>
            </w:r>
            <w:r w:rsidRPr="0098316A">
              <w:rPr>
                <w:rFonts w:ascii="Times New Roman" w:hAnsi="Times New Roman" w:cs="Times New Roman"/>
                <w:bCs/>
              </w:rPr>
              <w:t xml:space="preserve">rzekazano do BIP. Podjęto uchwałę w sprawie </w:t>
            </w:r>
            <w:r w:rsidRPr="0098316A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wystąpienia do Prezesa Rady Ministrów i Ministra Finansów i Gospodarki z apelem dotyczącym zmian w ustawie o dochodach jednostek samorządu terytorialnego na rok </w:t>
            </w:r>
            <w:r w:rsidRPr="0098316A">
              <w:rPr>
                <w:rFonts w:ascii="Times New Roman" w:eastAsia="Times New Roman" w:hAnsi="Times New Roman"/>
                <w:lang w:eastAsia="pl-PL"/>
              </w:rPr>
              <w:t>2026. Uchwałę w</w:t>
            </w:r>
            <w:r w:rsidRPr="0098316A">
              <w:rPr>
                <w:rFonts w:ascii="Times New Roman" w:hAnsi="Times New Roman" w:cs="Times New Roman"/>
                <w:bCs/>
              </w:rPr>
              <w:t xml:space="preserve">ysłano do </w:t>
            </w:r>
            <w:r w:rsidRPr="0098316A">
              <w:rPr>
                <w:rFonts w:ascii="Times New Roman" w:eastAsia="Times New Roman" w:hAnsi="Times New Roman"/>
                <w:lang w:eastAsia="pl-PL"/>
              </w:rPr>
              <w:t xml:space="preserve">Prezesa </w:t>
            </w:r>
            <w:r w:rsidRPr="0098316A">
              <w:rPr>
                <w:rFonts w:ascii="Times New Roman" w:eastAsia="Times New Roman" w:hAnsi="Times New Roman"/>
                <w:color w:val="000000"/>
                <w:lang w:eastAsia="pl-PL"/>
              </w:rPr>
              <w:t>Rady Ministrów i Ministra Finansów i Gospodarki</w:t>
            </w:r>
            <w:r w:rsidR="0098316A">
              <w:rPr>
                <w:rFonts w:ascii="Times New Roman" w:eastAsia="Times New Roman" w:hAnsi="Times New Roman"/>
                <w:color w:val="000000"/>
                <w:lang w:eastAsia="pl-PL"/>
              </w:rPr>
              <w:t>.</w:t>
            </w:r>
            <w:r w:rsidR="0098316A">
              <w:rPr>
                <w:rFonts w:ascii="Times New Roman" w:eastAsia="Times New Roman" w:hAnsi="Times New Roman"/>
                <w:color w:val="000000"/>
                <w:lang w:eastAsia="pl-PL"/>
              </w:rPr>
              <w:br/>
            </w:r>
            <w:r w:rsidRPr="0098316A">
              <w:rPr>
                <w:rFonts w:ascii="Times New Roman" w:hAnsi="Times New Roman" w:cs="Times New Roman"/>
                <w:bCs/>
                <w:color w:val="FF0000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Skarbnik Miasta Agnieszka Marszałek</w:t>
            </w:r>
          </w:p>
        </w:tc>
      </w:tr>
      <w:tr w:rsidR="00593903" w:rsidRPr="00C626B2" w:rsidTr="00FD0FC4">
        <w:trPr>
          <w:trHeight w:val="7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Pr="00C626B2" w:rsidRDefault="00CE0DD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20</w:t>
            </w:r>
            <w:r w:rsidR="00593903">
              <w:rPr>
                <w:rFonts w:ascii="Times New Roman" w:eastAsia="Times New Roman" w:hAnsi="Times New Roman"/>
                <w:color w:val="000000"/>
                <w:lang w:eastAsia="pl-PL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XV.128.2025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 xml:space="preserve">27 listopada 2025r.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ustalenia obowiązujących w 2026 roku stawek opłat za usunięcie i przechowywanie pojazdów usuniętych z dróg na parkingach strzeżonych oraz wysokości kosztów powstałych w wyniku wydania dyspozycji usunięcia pojazdu, a następnie odstąpienia od 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lastRenderedPageBreak/>
              <w:t>jego usunięcia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593903" w:rsidRPr="0028595C" w:rsidRDefault="00FD7ABB" w:rsidP="00285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pl-PL"/>
              </w:rPr>
            </w:pPr>
            <w:r w:rsidRPr="00FB7860">
              <w:rPr>
                <w:rFonts w:ascii="Times New Roman" w:eastAsia="Times New Roman" w:hAnsi="Times New Roman"/>
                <w:lang w:eastAsia="pl-PL"/>
              </w:rPr>
              <w:t>W trakcie realizacji.</w:t>
            </w:r>
            <w:r w:rsidRPr="00FB7860">
              <w:rPr>
                <w:rFonts w:ascii="Times New Roman" w:eastAsia="Times New Roman" w:hAnsi="Times New Roman"/>
                <w:lang w:eastAsia="pl-PL"/>
              </w:rPr>
              <w:br/>
              <w:t xml:space="preserve">Obowiązuje od 1 stycznia 2026 roku. </w:t>
            </w:r>
            <w:r w:rsidRPr="00FB7860">
              <w:rPr>
                <w:rFonts w:ascii="Times New Roman" w:eastAsia="Times New Roman" w:hAnsi="Times New Roman"/>
                <w:lang w:eastAsia="pl-PL"/>
              </w:rPr>
              <w:br/>
              <w:t>Uchwała została opublikowana w Dzienniku Urzędowym Woj. Śląskiego z dnia 9 grudnia 2025 roku, poz. 7320.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SM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Sekretarz Miasta Krzysztof Kucia</w:t>
            </w:r>
          </w:p>
        </w:tc>
      </w:tr>
      <w:tr w:rsidR="00593903" w:rsidRPr="00C626B2" w:rsidTr="00FD0FC4">
        <w:trPr>
          <w:trHeight w:val="7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Pr="00C626B2" w:rsidRDefault="00CE0DD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21</w:t>
            </w:r>
            <w:r w:rsidR="00593903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XV.129.2025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>27 listopada 2025r.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zmieniająca Uchwałę Nr XXI.154.2017 Rady Miasta Jastrzębie-Zdrój z dnia 26 października 2017r. w sprawie zawierania porozumień dotyczących zasad prowadzenia pozaszkolnych punktów katechetycznych pomiędzy miastem Jastrzębie-Zdrój a innymi jednostkami samorządu terytorialnego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593903" w:rsidRPr="00972423" w:rsidRDefault="0074745B" w:rsidP="00285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Wykonana.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Ed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II Zastępca Prezydenta Miasta Andrzej Matusiak</w:t>
            </w:r>
          </w:p>
        </w:tc>
      </w:tr>
      <w:tr w:rsidR="00593903" w:rsidRPr="00C626B2" w:rsidTr="00FD0FC4">
        <w:trPr>
          <w:trHeight w:val="7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Pr="00C626B2" w:rsidRDefault="00CE0DD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22</w:t>
            </w:r>
            <w:r w:rsidR="00593903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XV.130.2025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>27 listopada 2025r.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nadania odznaki „Zasłużony dla Miasta Jastrzębie-Zdrój”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593903" w:rsidRPr="00972423" w:rsidRDefault="00273121" w:rsidP="00285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Wykonana. </w:t>
            </w:r>
            <w:r>
              <w:rPr>
                <w:rFonts w:ascii="Times New Roman" w:eastAsia="Times New Roman" w:hAnsi="Times New Roman"/>
                <w:lang w:eastAsia="pl-PL"/>
              </w:rPr>
              <w:br/>
              <w:t>Rada Miasta Jastrzębie-Zdrój nadała odznakę „Zasłużony dla Miasta Jastrzębie-Zdrój” Pani Marii Kucharskiej.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BRM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Sekretarz Miasta Krzysztof Kucia</w:t>
            </w:r>
          </w:p>
        </w:tc>
      </w:tr>
      <w:tr w:rsidR="00593903" w:rsidRPr="00C626B2" w:rsidTr="00FD0FC4">
        <w:trPr>
          <w:trHeight w:val="7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Pr="00C626B2" w:rsidRDefault="00CE0DD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23</w:t>
            </w:r>
            <w:r w:rsidR="00593903">
              <w:rPr>
                <w:rFonts w:ascii="Times New Roman" w:eastAsia="Times New Roman" w:hAnsi="Times New Roman"/>
                <w:color w:val="000000"/>
                <w:lang w:eastAsia="pl-PL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XV.131.2025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>27 listopada 2025r.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nadania tytułu „Honorowego Obywatela Miasta Jastrzębie-Zdrój”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593903" w:rsidRPr="00972423" w:rsidRDefault="00273121" w:rsidP="00285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Wykonana. </w:t>
            </w:r>
            <w:r>
              <w:rPr>
                <w:rFonts w:ascii="Times New Roman" w:eastAsia="Times New Roman" w:hAnsi="Times New Roman"/>
                <w:lang w:eastAsia="pl-PL"/>
              </w:rPr>
              <w:br/>
              <w:t>Rada Miasta Jastrzębie-Zdrój nadała tytuł „Honorowego Obywatela Miasta Jastrzębie-Zdrój” Panu Bogdanowi Kasperkowi.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BRM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Sekretarz Miasta Krzysztof Kucia</w:t>
            </w:r>
          </w:p>
        </w:tc>
      </w:tr>
      <w:tr w:rsidR="00593903" w:rsidRPr="00C626B2" w:rsidTr="00FD0FC4">
        <w:trPr>
          <w:trHeight w:val="7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Pr="00C626B2" w:rsidRDefault="00CE0DD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24</w:t>
            </w:r>
            <w:r w:rsidR="00593903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XV.132.2025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>27 listopada 2025r.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zarządzenia poboru opłaty skarbowej w drodze inkasa, wyznaczenia inkasentów i terminów płatności dla inkasentów oraz określenia wysokości wynagrodzenia za inkaso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Pr="004263D7" w:rsidRDefault="00593903" w:rsidP="00426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593903" w:rsidRPr="004263D7" w:rsidRDefault="004263D7" w:rsidP="004263D7">
            <w:pPr>
              <w:jc w:val="center"/>
              <w:rPr>
                <w:rFonts w:ascii="Times New Roman" w:hAnsi="Times New Roman"/>
                <w:bCs/>
              </w:rPr>
            </w:pPr>
            <w:r w:rsidRPr="004263D7">
              <w:rPr>
                <w:rFonts w:ascii="Times New Roman" w:hAnsi="Times New Roman"/>
                <w:bCs/>
              </w:rPr>
              <w:t>W</w:t>
            </w:r>
            <w:r w:rsidR="00C5301B" w:rsidRPr="004263D7">
              <w:rPr>
                <w:rFonts w:ascii="Times New Roman" w:hAnsi="Times New Roman"/>
                <w:bCs/>
              </w:rPr>
              <w:t xml:space="preserve"> trakcie realizacji</w:t>
            </w:r>
            <w:r w:rsidRPr="004263D7">
              <w:rPr>
                <w:rFonts w:ascii="Times New Roman" w:hAnsi="Times New Roman"/>
                <w:bCs/>
              </w:rPr>
              <w:t>.</w:t>
            </w:r>
            <w:r w:rsidRPr="004263D7">
              <w:rPr>
                <w:rFonts w:ascii="Times New Roman" w:hAnsi="Times New Roman"/>
                <w:bCs/>
              </w:rPr>
              <w:br/>
            </w:r>
            <w:r w:rsidR="00C5301B" w:rsidRPr="004263D7">
              <w:rPr>
                <w:rFonts w:ascii="Times New Roman" w:hAnsi="Times New Roman"/>
                <w:bCs/>
              </w:rPr>
              <w:t>Uchwała wyznacza inkasentów opłaty skarbowej i zarządza jej pobór w drodze inkasa.</w:t>
            </w:r>
            <w:r>
              <w:rPr>
                <w:rFonts w:ascii="Times New Roman" w:hAnsi="Times New Roman"/>
                <w:bCs/>
              </w:rPr>
              <w:br/>
            </w:r>
            <w:r w:rsidR="0028595C" w:rsidRPr="004263D7">
              <w:rPr>
                <w:rFonts w:ascii="Times New Roman" w:eastAsia="Times New Roman" w:hAnsi="Times New Roman"/>
                <w:lang w:eastAsia="pl-PL"/>
              </w:rPr>
              <w:t xml:space="preserve">Uchwała została opublikowana w Dzienniku Urzędowym Woj. Śląskiego </w:t>
            </w:r>
            <w:r w:rsidR="003D5171" w:rsidRPr="004263D7">
              <w:rPr>
                <w:rFonts w:ascii="Times New Roman" w:eastAsia="Times New Roman" w:hAnsi="Times New Roman"/>
                <w:lang w:eastAsia="pl-PL"/>
              </w:rPr>
              <w:t>z dnia 9 grudnia 2025 roku, poz. 7321.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PO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Skarbnik Miasta Agnieszka Marszałek</w:t>
            </w:r>
          </w:p>
        </w:tc>
      </w:tr>
      <w:tr w:rsidR="00593903" w:rsidRPr="00C626B2" w:rsidTr="00FD0FC4">
        <w:trPr>
          <w:trHeight w:val="7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Pr="00C626B2" w:rsidRDefault="00CE0DD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25</w:t>
            </w:r>
            <w:r w:rsidR="00593903">
              <w:rPr>
                <w:rFonts w:ascii="Times New Roman" w:eastAsia="Times New Roman" w:hAnsi="Times New Roman"/>
                <w:color w:val="000000"/>
                <w:lang w:eastAsia="pl-PL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XV.133.2025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>27 listopada 2025r.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zmiany uchwały Nr XIV.111.2025 Rady Miasta Jastrzębie-Zdrój z dnia 30 października 2025r. w sprawie zwolnienia od podatk</w:t>
            </w:r>
            <w:r w:rsidR="0056712C">
              <w:rPr>
                <w:rFonts w:ascii="Times New Roman" w:eastAsia="Times New Roman" w:hAnsi="Times New Roman"/>
                <w:color w:val="000000"/>
                <w:lang w:eastAsia="pl-PL"/>
              </w:rPr>
              <w:t>u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od nieruchomości na terenie miasta Jastrzębie-Zdrój nowo wybudowanych budynków mieszkalnych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Pr="004263D7" w:rsidRDefault="00593903" w:rsidP="00426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593903" w:rsidRPr="004263D7" w:rsidRDefault="004263D7" w:rsidP="004263D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W</w:t>
            </w:r>
            <w:r w:rsidR="00C5301B" w:rsidRPr="004263D7">
              <w:rPr>
                <w:rFonts w:ascii="Times New Roman" w:hAnsi="Times New Roman" w:cs="Times New Roman"/>
                <w:bCs/>
              </w:rPr>
              <w:t xml:space="preserve"> trakcie realizacj</w:t>
            </w:r>
            <w:r>
              <w:rPr>
                <w:rFonts w:ascii="Times New Roman" w:hAnsi="Times New Roman" w:cs="Times New Roman"/>
                <w:bCs/>
              </w:rPr>
              <w:t>i.</w:t>
            </w:r>
            <w:r>
              <w:rPr>
                <w:rFonts w:ascii="Times New Roman" w:hAnsi="Times New Roman" w:cs="Times New Roman"/>
                <w:bCs/>
              </w:rPr>
              <w:br/>
            </w:r>
            <w:r w:rsidR="00C5301B" w:rsidRPr="004263D7">
              <w:rPr>
                <w:rFonts w:ascii="Times New Roman" w:hAnsi="Times New Roman" w:cs="Times New Roman"/>
                <w:bCs/>
              </w:rPr>
              <w:t>Uchwała zwalnia od podatku od nieruchomości na terenie miasta Jastrzębie-Zdrój nowo wybudowane budynki mieszkalne.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C5301B" w:rsidRPr="004263D7">
              <w:rPr>
                <w:rFonts w:ascii="Times New Roman" w:eastAsia="Calibri" w:hAnsi="Times New Roman" w:cs="Times New Roman"/>
              </w:rPr>
              <w:t>Uchwała zmienia  treść paragrafu 2 i nadaje mu nowe brzmienie:</w:t>
            </w:r>
            <w:r>
              <w:rPr>
                <w:rFonts w:ascii="Times New Roman" w:hAnsi="Times New Roman" w:cs="Times New Roman"/>
                <w:bCs/>
              </w:rPr>
              <w:br/>
            </w:r>
            <w:r w:rsidR="00C5301B" w:rsidRPr="004263D7">
              <w:rPr>
                <w:rFonts w:ascii="Times New Roman" w:eastAsia="Calibri" w:hAnsi="Times New Roman" w:cs="Times New Roman"/>
                <w:b/>
              </w:rPr>
              <w:t>„</w:t>
            </w:r>
            <w:r w:rsidR="00C5301B" w:rsidRPr="004263D7">
              <w:rPr>
                <w:rFonts w:ascii="Times New Roman" w:eastAsia="Calibri" w:hAnsi="Times New Roman" w:cs="Times New Roman"/>
              </w:rPr>
              <w:t>Zwolnieniu nie podlegają budynki i ich części zajęte na prowadzenie działalności gospodarczej”</w:t>
            </w:r>
            <w:r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br/>
            </w:r>
            <w:r w:rsidR="00C5301B" w:rsidRPr="004263D7">
              <w:rPr>
                <w:rFonts w:ascii="Times New Roman" w:hAnsi="Times New Roman" w:cs="Times New Roman"/>
                <w:bCs/>
              </w:rPr>
              <w:t>Do objęcia zwolnieniem kwalifikują się budynki lub ich części, których budowa została zakończona do 31.12.2030 roku.</w:t>
            </w:r>
            <w:r>
              <w:rPr>
                <w:rFonts w:ascii="Times New Roman" w:hAnsi="Times New Roman" w:cs="Times New Roman"/>
                <w:bCs/>
              </w:rPr>
              <w:br/>
            </w:r>
            <w:r w:rsidR="003D5171" w:rsidRPr="004263D7">
              <w:rPr>
                <w:rFonts w:ascii="Times New Roman" w:hAnsi="Times New Roman"/>
              </w:rPr>
              <w:t>Uchwała została opublikowana w Dzienniku Urzędowym Woj. Śląskiego z dnia 9 grudnia 2025 roku, poz. 7322.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PO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Skarbnik Miasta Agnieszka Marszałek</w:t>
            </w:r>
          </w:p>
        </w:tc>
      </w:tr>
      <w:tr w:rsidR="00593903" w:rsidRPr="00C626B2" w:rsidTr="00FD0FC4">
        <w:trPr>
          <w:trHeight w:val="7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Pr="00C626B2" w:rsidRDefault="00CE0DD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26</w:t>
            </w:r>
            <w:r w:rsidR="00593903">
              <w:rPr>
                <w:rFonts w:ascii="Times New Roman" w:eastAsia="Times New Roman" w:hAnsi="Times New Roman"/>
                <w:color w:val="000000"/>
                <w:lang w:eastAsia="pl-PL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XV.134.2025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>27 listopada 2025r.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obniżenia wysokości wskaźników procentowych określających wysokość dodatku mieszkaniowego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Pr="00F20AD7" w:rsidRDefault="00593903" w:rsidP="00285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593903" w:rsidRPr="00F20AD7" w:rsidRDefault="000224E3" w:rsidP="00F20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20AD7">
              <w:rPr>
                <w:rFonts w:ascii="Times New Roman" w:eastAsia="Times New Roman" w:hAnsi="Times New Roman"/>
                <w:lang w:eastAsia="pl-PL"/>
              </w:rPr>
              <w:t>W trakcie realizacji.</w:t>
            </w:r>
            <w:r w:rsidRPr="00F20AD7">
              <w:rPr>
                <w:rFonts w:ascii="Times New Roman" w:eastAsia="Times New Roman" w:hAnsi="Times New Roman"/>
                <w:lang w:eastAsia="pl-PL"/>
              </w:rPr>
              <w:br/>
            </w:r>
            <w:r w:rsidR="003D5171" w:rsidRPr="00F20AD7">
              <w:rPr>
                <w:rFonts w:ascii="Times New Roman" w:eastAsia="Times New Roman" w:hAnsi="Times New Roman"/>
                <w:lang w:eastAsia="pl-PL"/>
              </w:rPr>
              <w:t>Uchwała została opublikowana w Dzienniku Urzędowym Woj. Śląskiego z dnia 9 grudnia 2025 roku, poz. 7323.</w:t>
            </w:r>
          </w:p>
          <w:p w:rsidR="00F20AD7" w:rsidRPr="00F20AD7" w:rsidRDefault="00F20AD7" w:rsidP="00F20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20AD7">
              <w:rPr>
                <w:rFonts w:ascii="Times New Roman" w:eastAsia="Times New Roman" w:hAnsi="Times New Roman"/>
                <w:lang w:eastAsia="pl-PL"/>
              </w:rPr>
              <w:t>Obowiązuje do uchylenia.</w:t>
            </w:r>
            <w:r w:rsidRPr="00F20AD7">
              <w:rPr>
                <w:rFonts w:ascii="Times New Roman" w:eastAsia="Times New Roman" w:hAnsi="Times New Roman"/>
                <w:lang w:eastAsia="pl-PL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PSM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II Zastępca Prezydenta Miasta Andrzej Matusiak</w:t>
            </w:r>
          </w:p>
        </w:tc>
      </w:tr>
      <w:tr w:rsidR="00593903" w:rsidRPr="00C626B2" w:rsidTr="00FD0FC4">
        <w:trPr>
          <w:trHeight w:val="7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Pr="00C626B2" w:rsidRDefault="00CE0DD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27</w:t>
            </w:r>
            <w:r w:rsidR="00593903">
              <w:rPr>
                <w:rFonts w:ascii="Times New Roman" w:eastAsia="Times New Roman" w:hAnsi="Times New Roman"/>
                <w:color w:val="000000"/>
                <w:lang w:eastAsia="pl-PL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XV.135.2025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>27 listopada 2025r.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Regulaminu wyboru przedstawicieli Rady Miasta do Komisji Bezpieczeństwa i Porządku dla Miasta Jastrzębie-Zdrój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593903" w:rsidRPr="00972423" w:rsidRDefault="00273121" w:rsidP="00285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Wykonana.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BRM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Sekretarz Miasta Krzysztof Kucia</w:t>
            </w:r>
          </w:p>
        </w:tc>
      </w:tr>
      <w:tr w:rsidR="00593903" w:rsidRPr="00C626B2" w:rsidTr="00FD0FC4">
        <w:trPr>
          <w:trHeight w:val="7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Pr="00C626B2" w:rsidRDefault="00CE0DD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28</w:t>
            </w:r>
            <w:r w:rsidR="00593903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XV.136.2025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>27 listopada 2025r.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delegowania radnego do Komisji Bezpieczeństwa i Porządku dla Miasta Jastrzębie-Zdrój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593903" w:rsidRPr="00972423" w:rsidRDefault="00273121" w:rsidP="00285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Wykonana. </w:t>
            </w:r>
            <w:r>
              <w:rPr>
                <w:rFonts w:ascii="Times New Roman" w:eastAsia="Times New Roman" w:hAnsi="Times New Roman"/>
                <w:lang w:eastAsia="pl-PL"/>
              </w:rPr>
              <w:br/>
              <w:t>Rada Miasta delegowała do pracy w Komisji Bezpieczeństwa i Porządku dla Miasta Jastrzębie-Zdrój Pana Józefa Kuberę.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BRM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Sekretarz Miasta Krzysztof Kucia</w:t>
            </w:r>
          </w:p>
        </w:tc>
      </w:tr>
      <w:tr w:rsidR="00593903" w:rsidRPr="00C626B2" w:rsidTr="00FD0FC4">
        <w:trPr>
          <w:trHeight w:val="7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Pr="00C626B2" w:rsidRDefault="00CE0DD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29</w:t>
            </w:r>
            <w:r w:rsidR="00E129D4">
              <w:rPr>
                <w:rFonts w:ascii="Times New Roman" w:eastAsia="Times New Roman" w:hAnsi="Times New Roman"/>
                <w:color w:val="000000"/>
                <w:lang w:eastAsia="pl-PL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XV.137.2025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>27 listopada 2025r.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wyrażenia zgody na bezprzetargowy najem pomieszczeń szkolnych (kuchni i jadalni) w Zespole Szkół Mistrzostwa Sportowego w Jastrzębiu-Zdroju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593903" w:rsidRPr="00972423" w:rsidRDefault="0074745B" w:rsidP="00285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Wykonana.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Ed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I Zastępca Prezydenta Miasta Andrzej Matusiak</w:t>
            </w:r>
          </w:p>
        </w:tc>
      </w:tr>
      <w:tr w:rsidR="00593903" w:rsidRPr="00C626B2" w:rsidTr="00FD0FC4">
        <w:trPr>
          <w:trHeight w:val="7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Pr="00C626B2" w:rsidRDefault="00E129D4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30</w:t>
            </w:r>
            <w:r w:rsidR="00593903">
              <w:rPr>
                <w:rFonts w:ascii="Times New Roman" w:eastAsia="Times New Roman" w:hAnsi="Times New Roman"/>
                <w:color w:val="000000"/>
                <w:lang w:eastAsia="pl-PL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XV.138.2025</w:t>
            </w: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27 listopada 2025r.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powołania Zespołu ds. zaopiniowania kandydatów na ławników do sądów powszechnych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593903" w:rsidRPr="00972423" w:rsidRDefault="00273121" w:rsidP="00285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Wykonana. </w:t>
            </w:r>
            <w:r>
              <w:rPr>
                <w:rFonts w:ascii="Times New Roman" w:eastAsia="Times New Roman" w:hAnsi="Times New Roman"/>
                <w:lang w:eastAsia="pl-PL"/>
              </w:rPr>
              <w:br/>
              <w:t>Rada Miasta powołała Zespół ds. zaopiniowania kandydatów na ławników do sądów powszechnych. W skład Zespołu weszli przedstawiciele Sądu Rejonowego w Jastrzębiu-Zdroju oraz przedstawiciele Klubów Radnych.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BRM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Sekretarz Miasta Krzysztof Kucia</w:t>
            </w:r>
          </w:p>
        </w:tc>
      </w:tr>
      <w:tr w:rsidR="00593903" w:rsidRPr="00C626B2" w:rsidTr="00FD0FC4">
        <w:trPr>
          <w:trHeight w:val="7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Pr="00C626B2" w:rsidRDefault="00E129D4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31</w:t>
            </w:r>
            <w:r w:rsidR="00593903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XV.139.2025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>27 listopada 2025r.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zmiany Uchwały Nr XIV.112.2025 Rady Miasta Jastrzębie-Zdrój z dnia 30 października 2025r. w sprawie wprowadzenia na terenie miasta Jastrzębie-Zdrój opłaty targowej oraz określenia wysokości dziennych stawek opłaty targowej, określenia jej poboru i wyznaczenia inkasenta na terenie miasta Jastrzębie-Zdrój oraz zwolnienia z opłaty targowej niektórych rodzajów sprzedaży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Pr="00BA09E1" w:rsidRDefault="00593903" w:rsidP="00BA0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41632A" w:rsidRPr="00BA09E1" w:rsidRDefault="0041632A" w:rsidP="00BA09E1">
            <w:pPr>
              <w:spacing w:after="120" w:line="252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BA09E1">
              <w:rPr>
                <w:rFonts w:ascii="Times New Roman" w:eastAsia="Times New Roman" w:hAnsi="Times New Roman" w:cs="Times New Roman"/>
                <w:bCs/>
                <w:lang w:eastAsia="pl-PL"/>
              </w:rPr>
              <w:t>W trakcie realizacji</w:t>
            </w:r>
            <w:r w:rsidR="00BA09E1" w:rsidRPr="00BA09E1">
              <w:rPr>
                <w:rFonts w:ascii="Times New Roman" w:eastAsia="Times New Roman" w:hAnsi="Times New Roman" w:cs="Times New Roman"/>
                <w:bCs/>
                <w:lang w:eastAsia="pl-PL"/>
              </w:rPr>
              <w:t>.</w:t>
            </w:r>
          </w:p>
          <w:p w:rsidR="00593903" w:rsidRPr="00BA09E1" w:rsidRDefault="0041632A" w:rsidP="00BA0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A09E1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Pobór opłaty targowej na targowisku miejskim przy ul. Arki Bożka i na terenie miasta Jastrzębie-Zdrój. Planowany dochód w 2026 r.-  104 500,00 zł. Dział 756. Rozdział 75616. </w:t>
            </w:r>
            <w:r w:rsidRPr="00BA09E1">
              <w:rPr>
                <w:rFonts w:ascii="Times New Roman" w:eastAsia="Times New Roman" w:hAnsi="Times New Roman"/>
                <w:lang w:eastAsia="pl-PL"/>
              </w:rPr>
              <w:br/>
            </w:r>
            <w:r w:rsidR="003D5171" w:rsidRPr="00BA09E1">
              <w:rPr>
                <w:rFonts w:ascii="Times New Roman" w:eastAsia="Times New Roman" w:hAnsi="Times New Roman"/>
                <w:lang w:eastAsia="pl-PL"/>
              </w:rPr>
              <w:t>Uchwała została opublikowana w Dzienniku Urzędowym Woj. Śląskiego z dnia 9 grudnia 2025 roku, poz. 7324.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JZK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I Zastępca Prezydenta Miasta Grzegorz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Dulemba</w:t>
            </w:r>
            <w:proofErr w:type="spellEnd"/>
          </w:p>
        </w:tc>
      </w:tr>
      <w:tr w:rsidR="00593903" w:rsidRPr="00C626B2" w:rsidTr="00FD0FC4">
        <w:trPr>
          <w:trHeight w:val="7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Pr="00C626B2" w:rsidRDefault="00F90BD8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32</w:t>
            </w:r>
            <w:r w:rsidR="00593903">
              <w:rPr>
                <w:rFonts w:ascii="Times New Roman" w:eastAsia="Times New Roman" w:hAnsi="Times New Roman"/>
                <w:color w:val="000000"/>
                <w:lang w:eastAsia="pl-PL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XV.140.2025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 xml:space="preserve">27 listopada 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lastRenderedPageBreak/>
              <w:t>2025r.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zmiany Uchwały Nr XIV.109.2025 Rady Miasta 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lastRenderedPageBreak/>
              <w:t>Jastrzębie-Zdrój w sprawie wysokości stawek podatku od środków transportowych na terenie miasta Jastrzębie-Zdrój na 2026 rok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Pr="004263D7" w:rsidRDefault="00593903" w:rsidP="004263D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263D7">
              <w:rPr>
                <w:rFonts w:ascii="Times New Roman" w:eastAsia="Times New Roman" w:hAnsi="Times New Roman"/>
                <w:lang w:eastAsia="pl-PL"/>
              </w:rPr>
              <w:lastRenderedPageBreak/>
              <w:br/>
            </w:r>
            <w:r w:rsidR="004263D7">
              <w:rPr>
                <w:rFonts w:ascii="Times New Roman" w:hAnsi="Times New Roman" w:cs="Times New Roman"/>
                <w:bCs/>
              </w:rPr>
              <w:t>W</w:t>
            </w:r>
            <w:r w:rsidR="00C5301B" w:rsidRPr="004263D7">
              <w:rPr>
                <w:rFonts w:ascii="Times New Roman" w:hAnsi="Times New Roman" w:cs="Times New Roman"/>
                <w:bCs/>
              </w:rPr>
              <w:t xml:space="preserve"> trakcie realizacji</w:t>
            </w:r>
            <w:r w:rsidR="004263D7">
              <w:rPr>
                <w:rFonts w:ascii="Times New Roman" w:hAnsi="Times New Roman" w:cs="Times New Roman"/>
                <w:bCs/>
              </w:rPr>
              <w:t>.</w:t>
            </w:r>
            <w:r w:rsidR="004263D7">
              <w:rPr>
                <w:rFonts w:ascii="Times New Roman" w:hAnsi="Times New Roman" w:cs="Times New Roman"/>
                <w:bCs/>
              </w:rPr>
              <w:br/>
            </w:r>
            <w:r w:rsidR="00C5301B" w:rsidRPr="004263D7">
              <w:rPr>
                <w:rFonts w:ascii="Times New Roman" w:eastAsia="Calibri" w:hAnsi="Times New Roman" w:cs="Times New Roman"/>
              </w:rPr>
              <w:t xml:space="preserve">Uchwała zmienia załącznik do uchwały XIV.109.2025 </w:t>
            </w:r>
            <w:r w:rsidR="00C5301B" w:rsidRPr="004263D7">
              <w:rPr>
                <w:rFonts w:ascii="Times New Roman" w:eastAsia="Calibri" w:hAnsi="Times New Roman" w:cs="Times New Roman"/>
              </w:rPr>
              <w:lastRenderedPageBreak/>
              <w:t>Rady Miasta Jastrzębie-Zdrój w sprawie wysokości stawek podatku od środków transportowych na terenie miasta Jastrzębie-Zdrój na 2026 rok.</w:t>
            </w:r>
            <w:r w:rsidR="00C5301B" w:rsidRPr="004263D7">
              <w:rPr>
                <w:rFonts w:ascii="Times New Roman" w:hAnsi="Times New Roman" w:cs="Times New Roman"/>
                <w:bCs/>
              </w:rPr>
              <w:t xml:space="preserve"> Na podstawie ogłoszonych stawek będzie naliczany podatek w roku 2026. Uchwała będzie obowiązywać do końca roku 2026</w:t>
            </w:r>
            <w:r w:rsidR="004263D7">
              <w:rPr>
                <w:rFonts w:ascii="Times New Roman" w:hAnsi="Times New Roman" w:cs="Times New Roman"/>
                <w:bCs/>
              </w:rPr>
              <w:t>.</w:t>
            </w:r>
            <w:r w:rsidR="004263D7">
              <w:rPr>
                <w:rFonts w:ascii="Times New Roman" w:hAnsi="Times New Roman" w:cs="Times New Roman"/>
                <w:bCs/>
              </w:rPr>
              <w:br/>
            </w:r>
            <w:r w:rsidR="003D5171" w:rsidRPr="004263D7">
              <w:rPr>
                <w:rFonts w:ascii="Times New Roman" w:eastAsia="Times New Roman" w:hAnsi="Times New Roman"/>
                <w:lang w:eastAsia="pl-PL"/>
              </w:rPr>
              <w:t>Uchwała została opublikowana w Dzienniku Urzędowym Woj. Śląskiego z dnia 9 grudnia 2025 roku, poz. 7325.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PO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Skarbnik Miasta Agnieszka Marszałek</w:t>
            </w:r>
          </w:p>
        </w:tc>
      </w:tr>
      <w:tr w:rsidR="00593903" w:rsidRPr="00C626B2" w:rsidTr="00FD0FC4">
        <w:trPr>
          <w:trHeight w:val="7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Pr="00C626B2" w:rsidRDefault="00F90BD8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33</w:t>
            </w:r>
            <w:r w:rsidR="00593903">
              <w:rPr>
                <w:rFonts w:ascii="Times New Roman" w:eastAsia="Times New Roman" w:hAnsi="Times New Roman"/>
                <w:color w:val="000000"/>
                <w:lang w:eastAsia="pl-PL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XV.141.2025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>27 listopada 2025r.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zmian w Uchwale Nr II.22.2025 z dnia 27 lutego 2025 roku zmienionej Uchwałą Nr IV.43.2025 z dnia 24 kwietnia 2025 roku dotyczącej trybu udzielania u rozliczania dotacji z budżetu miasta dla publicznych i niepublicznych: szkół, przedszkoli innych form wychowania przedszkolnego, placówek oświatowych, prowadzonych przez osoby fizyczne lub osoby prawne niebędące jednostkami samorządu terytorialnego funkcjonujące na terenie Miasta Jastrzębie-Zdrój oraz trybu przeprowadzania kontroli prawidłowości ich pobrania i wykorzystania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593903" w:rsidRPr="003D5171" w:rsidRDefault="0074745B" w:rsidP="00285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pl-PL"/>
              </w:rPr>
            </w:pPr>
            <w:r w:rsidRPr="0074745B">
              <w:rPr>
                <w:rFonts w:ascii="Times New Roman" w:eastAsia="Times New Roman" w:hAnsi="Times New Roman"/>
                <w:lang w:eastAsia="pl-PL"/>
              </w:rPr>
              <w:t xml:space="preserve">Wykonana. </w:t>
            </w:r>
            <w:r w:rsidR="00323821">
              <w:rPr>
                <w:rFonts w:ascii="Times New Roman" w:eastAsia="Times New Roman" w:hAnsi="Times New Roman"/>
                <w:lang w:eastAsia="pl-PL"/>
              </w:rPr>
              <w:br/>
              <w:t xml:space="preserve">Wpłynęło zawiadomienie o wszczęciu postępowania nadzorczego przez Regionalną Izbę Obrachunkową dot. uchylenia części zapisów zawartych w uchwale. Uchwała poprawiona zgodnie z zaleceniami RIO trafi pod obrady Sesji w styczniu 2026 roku.  </w:t>
            </w:r>
            <w:r w:rsidRPr="0074745B">
              <w:rPr>
                <w:rFonts w:ascii="Times New Roman" w:eastAsia="Times New Roman" w:hAnsi="Times New Roman"/>
                <w:lang w:eastAsia="pl-PL"/>
              </w:rPr>
              <w:br/>
            </w:r>
            <w:r w:rsidR="003D5171" w:rsidRPr="0074745B">
              <w:rPr>
                <w:rFonts w:ascii="Times New Roman" w:eastAsia="Times New Roman" w:hAnsi="Times New Roman"/>
                <w:lang w:eastAsia="pl-PL"/>
              </w:rPr>
              <w:t>Uchwała została opublikowana w Dzienniku Urzędowym Woj. Śląskiego z dnia 9 grudnia 2025 roku, poz. 7326.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Ed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II Zastępca Prezydenta Miasta Andrzej Matusiak</w:t>
            </w:r>
          </w:p>
        </w:tc>
      </w:tr>
      <w:tr w:rsidR="00593903" w:rsidRPr="00C626B2" w:rsidTr="00FD0FC4">
        <w:trPr>
          <w:trHeight w:val="7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Pr="00C626B2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Pr="00C626B2" w:rsidRDefault="00F90BD8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34</w:t>
            </w:r>
            <w:r w:rsidR="00593903" w:rsidRPr="00C626B2">
              <w:rPr>
                <w:rFonts w:ascii="Times New Roman" w:eastAsia="Times New Roman" w:hAnsi="Times New Roman"/>
                <w:color w:val="000000"/>
                <w:lang w:eastAsia="pl-PL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Pr="00C626B2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XVI.142.2025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>18 grudnia 2025r.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Pr="00C626B2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zmiany Wieloletniej Prognozy Finansowej Miasta Jastrzębie-Zdrój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Pr="009609E1" w:rsidRDefault="00593903" w:rsidP="00960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31BA8" w:rsidRPr="009609E1" w:rsidRDefault="00C31BA8" w:rsidP="00960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09E1">
              <w:rPr>
                <w:rFonts w:ascii="Times New Roman" w:hAnsi="Times New Roman" w:cs="Times New Roman"/>
                <w:bCs/>
              </w:rPr>
              <w:t>Wykonana</w:t>
            </w:r>
            <w:r w:rsidR="009609E1">
              <w:rPr>
                <w:rFonts w:ascii="Times New Roman" w:hAnsi="Times New Roman" w:cs="Times New Roman"/>
                <w:bCs/>
              </w:rPr>
              <w:t>.</w:t>
            </w:r>
            <w:r w:rsidR="009609E1">
              <w:rPr>
                <w:rFonts w:ascii="Times New Roman" w:hAnsi="Times New Roman" w:cs="Times New Roman"/>
                <w:bCs/>
              </w:rPr>
              <w:br/>
              <w:t>P</w:t>
            </w:r>
            <w:r w:rsidRPr="009609E1">
              <w:rPr>
                <w:rFonts w:ascii="Times New Roman" w:hAnsi="Times New Roman" w:cs="Times New Roman"/>
                <w:bCs/>
              </w:rPr>
              <w:t xml:space="preserve">rzekazano do BIP. Podjęto uchwałę w sprawie zmiany </w:t>
            </w:r>
            <w:r w:rsidRPr="009609E1">
              <w:rPr>
                <w:rFonts w:ascii="Times New Roman" w:hAnsi="Times New Roman" w:cs="Times New Roman"/>
              </w:rPr>
              <w:t>Wieloletniej Prognozy Finansowej Miasta Jastrzębie-Zdrój.</w:t>
            </w:r>
          </w:p>
          <w:p w:rsidR="00C31BA8" w:rsidRPr="009609E1" w:rsidRDefault="00C31BA8" w:rsidP="00960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09E1">
              <w:rPr>
                <w:rFonts w:ascii="Times New Roman" w:hAnsi="Times New Roman" w:cs="Times New Roman"/>
              </w:rPr>
              <w:t>Relacje, o których mowa w art. 242-244 ustawy o finansach publicznych, w tym informacja o stopniu niezachowania tych relacji w przypadkach, o których mowa w art. 240a ust. 4 i 8 oraz art. 240b - w całym okresie objętym Wieloletnią Prognozą Finansową Miasto Jastrzębie-Zdrój spełnia relacje, o których mowa w art. 242-244 ustawy o finansach publicznych.</w:t>
            </w:r>
          </w:p>
          <w:p w:rsidR="00C31BA8" w:rsidRPr="009609E1" w:rsidRDefault="00C31BA8" w:rsidP="00960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09E1">
              <w:rPr>
                <w:rFonts w:ascii="Times New Roman" w:hAnsi="Times New Roman" w:cs="Times New Roman"/>
              </w:rPr>
              <w:t>Wynik budżetu:</w:t>
            </w:r>
          </w:p>
          <w:p w:rsidR="00C31BA8" w:rsidRPr="009609E1" w:rsidRDefault="00C31BA8" w:rsidP="009609E1">
            <w:pPr>
              <w:pStyle w:val="Tekstpodstawowy2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9609E1">
              <w:rPr>
                <w:sz w:val="22"/>
                <w:szCs w:val="22"/>
                <w:lang w:eastAsia="en-US"/>
              </w:rPr>
              <w:t xml:space="preserve">W </w:t>
            </w:r>
            <w:r w:rsidRPr="009609E1">
              <w:rPr>
                <w:bCs/>
                <w:sz w:val="22"/>
                <w:szCs w:val="22"/>
                <w:lang w:eastAsia="en-US"/>
              </w:rPr>
              <w:t>2026 roku</w:t>
            </w:r>
            <w:r w:rsidRPr="009609E1">
              <w:rPr>
                <w:sz w:val="22"/>
                <w:szCs w:val="22"/>
                <w:lang w:eastAsia="en-US"/>
              </w:rPr>
              <w:t xml:space="preserve"> deficyt Miasta, w wyniku wprowadzonych zmian uległ zwiększeniu o kwotę 257 283,49 zł  i  wynosi </w:t>
            </w:r>
            <w:r w:rsidRPr="009609E1">
              <w:rPr>
                <w:bCs/>
                <w:sz w:val="22"/>
                <w:szCs w:val="22"/>
                <w:lang w:eastAsia="en-US"/>
              </w:rPr>
              <w:t>58 617 461,00 zł.</w:t>
            </w:r>
            <w:r w:rsidRPr="009609E1">
              <w:rPr>
                <w:color w:val="0070C0"/>
                <w:sz w:val="22"/>
                <w:szCs w:val="22"/>
                <w:lang w:eastAsia="en-US"/>
              </w:rPr>
              <w:t xml:space="preserve"> </w:t>
            </w:r>
            <w:r w:rsidRPr="009609E1">
              <w:rPr>
                <w:sz w:val="22"/>
                <w:szCs w:val="22"/>
                <w:lang w:eastAsia="en-US"/>
              </w:rPr>
              <w:t>Stanowi to 6,62 % dochodów. Planowany deficyt finansowany będzie przychodami z tytułu:</w:t>
            </w:r>
          </w:p>
          <w:p w:rsidR="00C31BA8" w:rsidRPr="009609E1" w:rsidRDefault="00C31BA8" w:rsidP="009609E1">
            <w:pPr>
              <w:pStyle w:val="Tekstpodstawowy2"/>
              <w:numPr>
                <w:ilvl w:val="0"/>
                <w:numId w:val="29"/>
              </w:numPr>
              <w:spacing w:after="0"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9609E1">
              <w:rPr>
                <w:sz w:val="22"/>
                <w:szCs w:val="22"/>
                <w:lang w:eastAsia="en-US"/>
              </w:rPr>
              <w:t>planowanego kredytu komercyjnego w wysokości  1 200 000,00 zł,</w:t>
            </w:r>
          </w:p>
          <w:p w:rsidR="00C31BA8" w:rsidRPr="009609E1" w:rsidRDefault="00C31BA8" w:rsidP="009609E1">
            <w:pPr>
              <w:pStyle w:val="Tekstpodstawowy2"/>
              <w:numPr>
                <w:ilvl w:val="0"/>
                <w:numId w:val="29"/>
              </w:numPr>
              <w:spacing w:after="0"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9609E1">
              <w:rPr>
                <w:sz w:val="22"/>
                <w:szCs w:val="22"/>
                <w:lang w:eastAsia="en-US"/>
              </w:rPr>
              <w:t>planowanych pożyczek długoterminowych w wysokości 9 877 133,08 zł,</w:t>
            </w:r>
          </w:p>
          <w:p w:rsidR="00C31BA8" w:rsidRPr="009609E1" w:rsidRDefault="00C31BA8" w:rsidP="009609E1">
            <w:pPr>
              <w:pStyle w:val="Tekstpodstawowy2"/>
              <w:numPr>
                <w:ilvl w:val="0"/>
                <w:numId w:val="29"/>
              </w:numPr>
              <w:spacing w:after="0"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9609E1">
              <w:rPr>
                <w:sz w:val="22"/>
                <w:szCs w:val="22"/>
                <w:lang w:eastAsia="en-US"/>
              </w:rPr>
              <w:t>nadwyżki budżetowej z lat ubiegłych w wysokości 14 051 144,29 zł,</w:t>
            </w:r>
          </w:p>
          <w:p w:rsidR="00C31BA8" w:rsidRPr="009609E1" w:rsidRDefault="00C31BA8" w:rsidP="009609E1">
            <w:pPr>
              <w:pStyle w:val="Tekstpodstawowy2"/>
              <w:numPr>
                <w:ilvl w:val="0"/>
                <w:numId w:val="29"/>
              </w:numPr>
              <w:spacing w:after="0"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9609E1">
              <w:rPr>
                <w:sz w:val="22"/>
                <w:szCs w:val="22"/>
                <w:lang w:eastAsia="en-US"/>
              </w:rPr>
              <w:t>niewykorzystanych środków z opłaty za gospodarowanie odpadami według stanu na 31.12.2024 roku określonych w art. 217 ust. 2 pkt 8 ustawy o finansach publicznych w wysokości 3 197 057,00 zł,</w:t>
            </w:r>
          </w:p>
          <w:p w:rsidR="00C31BA8" w:rsidRPr="009609E1" w:rsidRDefault="00C31BA8" w:rsidP="009609E1">
            <w:pPr>
              <w:pStyle w:val="Tekstpodstawowy2"/>
              <w:numPr>
                <w:ilvl w:val="0"/>
                <w:numId w:val="29"/>
              </w:numPr>
              <w:spacing w:after="0"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9609E1">
              <w:rPr>
                <w:sz w:val="22"/>
                <w:szCs w:val="22"/>
                <w:lang w:eastAsia="en-US"/>
              </w:rPr>
              <w:t>środków z lokat dokonanych w latach ubiegłych w wysokości 29 515 498,63 zł,</w:t>
            </w:r>
          </w:p>
          <w:p w:rsidR="00C31BA8" w:rsidRPr="009609E1" w:rsidRDefault="00C31BA8" w:rsidP="009609E1">
            <w:pPr>
              <w:pStyle w:val="Tekstpodstawowy2"/>
              <w:numPr>
                <w:ilvl w:val="0"/>
                <w:numId w:val="29"/>
              </w:numPr>
              <w:spacing w:after="0"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9609E1">
              <w:rPr>
                <w:sz w:val="22"/>
                <w:szCs w:val="22"/>
                <w:lang w:eastAsia="en-US"/>
              </w:rPr>
              <w:t xml:space="preserve">rozliczenia środków  określonych w art. 5 ust. 1 pkt 2 ustawy o finansach publicznych i dotacji na </w:t>
            </w:r>
            <w:r w:rsidRPr="009609E1">
              <w:rPr>
                <w:sz w:val="22"/>
                <w:szCs w:val="22"/>
                <w:lang w:eastAsia="en-US"/>
              </w:rPr>
              <w:lastRenderedPageBreak/>
              <w:t>realizację programu, projektu lub zadania finansowanego z udziałem tych środków  w wysokości 100 461,45 zł,</w:t>
            </w:r>
          </w:p>
          <w:p w:rsidR="00593903" w:rsidRPr="009609E1" w:rsidRDefault="00C31BA8" w:rsidP="009609E1">
            <w:pPr>
              <w:jc w:val="center"/>
              <w:rPr>
                <w:rFonts w:ascii="Times New Roman" w:hAnsi="Times New Roman" w:cs="Times New Roman"/>
              </w:rPr>
            </w:pPr>
            <w:r w:rsidRPr="009609E1">
              <w:rPr>
                <w:rFonts w:ascii="Times New Roman" w:hAnsi="Times New Roman" w:cs="Times New Roman"/>
              </w:rPr>
              <w:t>spłaty udzielonych pożyczek w latach ubiegłych w wysokości 676 166,55 zł.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Pr="00C626B2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Pr="00C626B2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Skarbnik Miasta Agnieszka Marszałek</w:t>
            </w:r>
          </w:p>
        </w:tc>
      </w:tr>
      <w:tr w:rsidR="00593903" w:rsidRPr="00C626B2" w:rsidTr="00FD0FC4">
        <w:trPr>
          <w:trHeight w:val="7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Pr="00C626B2" w:rsidRDefault="00F90BD8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35</w:t>
            </w:r>
            <w:r w:rsidR="00593903">
              <w:rPr>
                <w:rFonts w:ascii="Times New Roman" w:eastAsia="Times New Roman" w:hAnsi="Times New Roman"/>
                <w:color w:val="000000"/>
                <w:lang w:eastAsia="pl-PL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XVI.143.2025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>18 grudnia 2025r.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zmiany Uchwały budżetowej Miasta Jastrzębie-Zdrój na 2025 rok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Pr="009609E1" w:rsidRDefault="00593903" w:rsidP="00285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593903" w:rsidRPr="009609E1" w:rsidRDefault="008412BC" w:rsidP="00285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9609E1">
              <w:rPr>
                <w:rFonts w:ascii="Times New Roman" w:hAnsi="Times New Roman" w:cs="Times New Roman"/>
                <w:bCs/>
              </w:rPr>
              <w:t>Wykonana</w:t>
            </w:r>
            <w:r w:rsidR="009609E1" w:rsidRPr="009609E1">
              <w:rPr>
                <w:rFonts w:ascii="Times New Roman" w:hAnsi="Times New Roman" w:cs="Times New Roman"/>
                <w:bCs/>
              </w:rPr>
              <w:t>.</w:t>
            </w:r>
            <w:r w:rsidR="009609E1" w:rsidRPr="009609E1">
              <w:rPr>
                <w:rFonts w:ascii="Times New Roman" w:hAnsi="Times New Roman" w:cs="Times New Roman"/>
                <w:bCs/>
              </w:rPr>
              <w:br/>
              <w:t>P</w:t>
            </w:r>
            <w:r w:rsidRPr="009609E1">
              <w:rPr>
                <w:rFonts w:ascii="Times New Roman" w:hAnsi="Times New Roman" w:cs="Times New Roman"/>
                <w:bCs/>
              </w:rPr>
              <w:t xml:space="preserve">rzekazano do BIP. Podjęto zmianę uchwały budżetowej na 2025 rok. Zawiadomiono jednostki budżetowe, wydziały i biura UM. </w:t>
            </w:r>
            <w:r w:rsidR="009609E1" w:rsidRPr="009609E1">
              <w:rPr>
                <w:rFonts w:ascii="Times New Roman" w:hAnsi="Times New Roman" w:cs="Times New Roman"/>
                <w:bCs/>
              </w:rPr>
              <w:br/>
            </w:r>
            <w:r w:rsidR="00422FB6" w:rsidRPr="009609E1">
              <w:rPr>
                <w:rFonts w:ascii="Times New Roman" w:eastAsia="Times New Roman" w:hAnsi="Times New Roman"/>
                <w:lang w:eastAsia="pl-PL"/>
              </w:rPr>
              <w:t>Uchwała została opublikowana w Dzienniku Urzędowym Woj. Śląskiego z dnia 9 stycznia 2026 roku, poz. 182.</w:t>
            </w:r>
            <w:r w:rsidR="009609E1" w:rsidRPr="009609E1">
              <w:rPr>
                <w:rFonts w:ascii="Times New Roman" w:eastAsia="Times New Roman" w:hAnsi="Times New Roman"/>
                <w:lang w:eastAsia="pl-PL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Skarbnik Miasta Agnieszka Marszałek</w:t>
            </w:r>
          </w:p>
        </w:tc>
      </w:tr>
      <w:tr w:rsidR="00593903" w:rsidRPr="00C626B2" w:rsidTr="00FD0FC4">
        <w:trPr>
          <w:trHeight w:val="7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Pr="00C626B2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3</w:t>
            </w:r>
            <w:r w:rsidR="00F90BD8">
              <w:rPr>
                <w:rFonts w:ascii="Times New Roman" w:eastAsia="Times New Roman" w:hAnsi="Times New Roman"/>
                <w:color w:val="000000"/>
                <w:lang w:eastAsia="pl-PL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XVI.144.2025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>18 grudnia 2025r.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Wieloletniej Prognozy Finansowej Miasta Jastrzębie-Zdrój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BC" w:rsidRPr="009609E1" w:rsidRDefault="009609E1" w:rsidP="00960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br/>
            </w:r>
            <w:r w:rsidR="008412BC" w:rsidRPr="009609E1">
              <w:rPr>
                <w:rFonts w:ascii="Times New Roman" w:hAnsi="Times New Roman" w:cs="Times New Roman"/>
                <w:bCs/>
              </w:rPr>
              <w:t>Wykonana</w:t>
            </w:r>
            <w:r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br/>
              <w:t>P</w:t>
            </w:r>
            <w:r w:rsidR="008412BC" w:rsidRPr="009609E1">
              <w:rPr>
                <w:rFonts w:ascii="Times New Roman" w:hAnsi="Times New Roman" w:cs="Times New Roman"/>
                <w:bCs/>
              </w:rPr>
              <w:t xml:space="preserve">rzekazano do BIP. Podjęto uchwałę w sprawie zmiany </w:t>
            </w:r>
            <w:r w:rsidR="008412BC" w:rsidRPr="009609E1">
              <w:rPr>
                <w:rFonts w:ascii="Times New Roman" w:hAnsi="Times New Roman" w:cs="Times New Roman"/>
              </w:rPr>
              <w:t>Wieloletniej Prognozy Finansowej Miasta Jastrzębie-Zdrój.</w:t>
            </w:r>
          </w:p>
          <w:p w:rsidR="008412BC" w:rsidRPr="009609E1" w:rsidRDefault="008412BC" w:rsidP="00960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09E1">
              <w:rPr>
                <w:rFonts w:ascii="Times New Roman" w:hAnsi="Times New Roman" w:cs="Times New Roman"/>
              </w:rPr>
              <w:t>Relacje, o których mowa w art. 242-244 ustawy o finansach publicznych, w tym informacja o stopniu niezachowania tych relacji w przypadkach, o których mowa w art. 240a ust. 4 i 8 oraz art. 240b - w całym okresie objętym Wieloletnią Prognozą Finansową Miasto Jastrzębie-Zdrój spełnia relacje, o których mowa w art. 242-244 ustawy o finansach publicznych.</w:t>
            </w:r>
          </w:p>
          <w:p w:rsidR="00593903" w:rsidRPr="009609E1" w:rsidRDefault="00593903" w:rsidP="00960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Skarbnik Miasta Agnieszka Marszałek</w:t>
            </w:r>
          </w:p>
        </w:tc>
      </w:tr>
      <w:tr w:rsidR="00593903" w:rsidRPr="00C626B2" w:rsidTr="00FD0FC4">
        <w:trPr>
          <w:trHeight w:val="7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Pr="00C626B2" w:rsidRDefault="00F90BD8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37</w:t>
            </w:r>
            <w:r w:rsidR="00593903">
              <w:rPr>
                <w:rFonts w:ascii="Times New Roman" w:eastAsia="Times New Roman" w:hAnsi="Times New Roman"/>
                <w:color w:val="000000"/>
                <w:lang w:eastAsia="pl-PL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XVI.145.2025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>18 grudnia 2025r.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Uchwała budżetowa Miasta Jastrzębie-Zdrój na 2026 rok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Pr="009609E1" w:rsidRDefault="00593903" w:rsidP="00285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593903" w:rsidRPr="009609E1" w:rsidRDefault="008412BC" w:rsidP="00FD0F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9609E1">
              <w:rPr>
                <w:rFonts w:ascii="Times New Roman" w:hAnsi="Times New Roman" w:cs="Times New Roman"/>
                <w:bCs/>
              </w:rPr>
              <w:t>Wykonana</w:t>
            </w:r>
            <w:r w:rsidR="009609E1" w:rsidRPr="009609E1">
              <w:rPr>
                <w:rFonts w:ascii="Times New Roman" w:hAnsi="Times New Roman" w:cs="Times New Roman"/>
                <w:bCs/>
              </w:rPr>
              <w:t>.</w:t>
            </w:r>
            <w:r w:rsidR="009609E1" w:rsidRPr="009609E1">
              <w:rPr>
                <w:rFonts w:ascii="Times New Roman" w:hAnsi="Times New Roman" w:cs="Times New Roman"/>
                <w:bCs/>
              </w:rPr>
              <w:br/>
              <w:t>P</w:t>
            </w:r>
            <w:r w:rsidRPr="009609E1">
              <w:rPr>
                <w:rFonts w:ascii="Times New Roman" w:hAnsi="Times New Roman" w:cs="Times New Roman"/>
                <w:bCs/>
              </w:rPr>
              <w:t xml:space="preserve">rzekazano do BIP. Podjęto uchwałę  budżetową na 2026 rok. Zawiadomiono jednostki budżetowe, wydziały i biura UM. </w:t>
            </w:r>
            <w:r w:rsidR="009609E1" w:rsidRPr="009609E1">
              <w:rPr>
                <w:rFonts w:ascii="Times New Roman" w:hAnsi="Times New Roman" w:cs="Times New Roman"/>
                <w:bCs/>
              </w:rPr>
              <w:br/>
            </w:r>
            <w:r w:rsidR="00422FB6" w:rsidRPr="009609E1">
              <w:rPr>
                <w:rFonts w:ascii="Times New Roman" w:eastAsia="Times New Roman" w:hAnsi="Times New Roman"/>
                <w:lang w:eastAsia="pl-PL"/>
              </w:rPr>
              <w:t xml:space="preserve">Uchwała została opublikowana w Dzienniku Urzędowym Woj. Śląskiego z dnia 9 stycznia 2026 </w:t>
            </w:r>
            <w:r w:rsidR="00422FB6" w:rsidRPr="009609E1">
              <w:rPr>
                <w:rFonts w:ascii="Times New Roman" w:eastAsia="Times New Roman" w:hAnsi="Times New Roman"/>
                <w:lang w:eastAsia="pl-PL"/>
              </w:rPr>
              <w:lastRenderedPageBreak/>
              <w:t>roku, poz. 183.</w:t>
            </w:r>
          </w:p>
          <w:p w:rsidR="009609E1" w:rsidRPr="009609E1" w:rsidRDefault="009609E1" w:rsidP="00FD0F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Skarbnik Miasta Agnieszka Marszałek</w:t>
            </w:r>
          </w:p>
        </w:tc>
      </w:tr>
      <w:tr w:rsidR="00593903" w:rsidRPr="00C626B2" w:rsidTr="00FD0FC4">
        <w:trPr>
          <w:trHeight w:val="7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Pr="00C626B2" w:rsidRDefault="00F90BD8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38</w:t>
            </w:r>
            <w:r w:rsidR="00593903">
              <w:rPr>
                <w:rFonts w:ascii="Times New Roman" w:eastAsia="Times New Roman" w:hAnsi="Times New Roman"/>
                <w:color w:val="000000"/>
                <w:lang w:eastAsia="pl-PL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XVI.146.2025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>18 grudnia 2025r.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ustalenia wykazu wydatków, które nie wygasają z upływem 2025 roku oraz określenia ostatecznego terminu dokonania każdego wydatku ujętego w tym wykazie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E1" w:rsidRPr="009609E1" w:rsidRDefault="009609E1" w:rsidP="008412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8412BC" w:rsidRPr="009609E1" w:rsidRDefault="008412BC" w:rsidP="009609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609E1">
              <w:rPr>
                <w:rFonts w:ascii="Times New Roman" w:hAnsi="Times New Roman" w:cs="Times New Roman"/>
                <w:bCs/>
              </w:rPr>
              <w:t>Wykonana</w:t>
            </w:r>
            <w:r w:rsidR="009609E1">
              <w:rPr>
                <w:rFonts w:ascii="Times New Roman" w:hAnsi="Times New Roman" w:cs="Times New Roman"/>
                <w:bCs/>
              </w:rPr>
              <w:t>.</w:t>
            </w:r>
            <w:r w:rsidR="009609E1">
              <w:rPr>
                <w:rFonts w:ascii="Times New Roman" w:hAnsi="Times New Roman" w:cs="Times New Roman"/>
                <w:bCs/>
              </w:rPr>
              <w:br/>
              <w:t>P</w:t>
            </w:r>
            <w:r w:rsidRPr="009609E1">
              <w:rPr>
                <w:rFonts w:ascii="Times New Roman" w:hAnsi="Times New Roman" w:cs="Times New Roman"/>
                <w:bCs/>
              </w:rPr>
              <w:t>rzekazano do BIP.</w:t>
            </w:r>
          </w:p>
          <w:p w:rsidR="00593903" w:rsidRPr="009609E1" w:rsidRDefault="008412BC" w:rsidP="00841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9609E1">
              <w:rPr>
                <w:rFonts w:ascii="Times New Roman" w:hAnsi="Times New Roman" w:cs="Times New Roman"/>
              </w:rPr>
              <w:t>Ustalono wykaz wydatków, które nie wygasają z upływem 2025 roku oraz ustalono plan tych wydatków.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Skarbnik Miasta Agnieszka Marszałek</w:t>
            </w:r>
          </w:p>
        </w:tc>
      </w:tr>
      <w:tr w:rsidR="00593903" w:rsidRPr="00C626B2" w:rsidTr="00FD0FC4">
        <w:trPr>
          <w:trHeight w:val="7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Pr="00C626B2" w:rsidRDefault="00F90BD8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39</w:t>
            </w:r>
            <w:r w:rsidR="00593903">
              <w:rPr>
                <w:rFonts w:ascii="Times New Roman" w:eastAsia="Times New Roman" w:hAnsi="Times New Roman"/>
                <w:color w:val="000000"/>
                <w:lang w:eastAsia="pl-PL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XVI.147.2025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>18 grudnia 2025r.</w:t>
            </w: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uchwalenia miejscowego planu zagospodarowania przestrzennego fragmentu jednostki Szeroka o symbolu roboczym Sz3 w Jastrzębiu-Zdroju – część 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DC" w:rsidRPr="00323821" w:rsidRDefault="00593903" w:rsidP="003238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23821">
              <w:rPr>
                <w:rFonts w:ascii="Times New Roman" w:eastAsia="Times New Roman" w:hAnsi="Times New Roman"/>
                <w:lang w:eastAsia="pl-PL"/>
              </w:rPr>
              <w:br/>
            </w:r>
            <w:r w:rsidR="002478DC" w:rsidRPr="00323821">
              <w:rPr>
                <w:rFonts w:ascii="Times New Roman" w:eastAsia="Times New Roman" w:hAnsi="Times New Roman"/>
                <w:lang w:eastAsia="pl-PL"/>
              </w:rPr>
              <w:t>W trakcie realizacji</w:t>
            </w:r>
            <w:r w:rsidR="008572C4" w:rsidRPr="00323821">
              <w:rPr>
                <w:rFonts w:ascii="Times New Roman" w:eastAsia="Times New Roman" w:hAnsi="Times New Roman"/>
                <w:lang w:eastAsia="pl-PL"/>
              </w:rPr>
              <w:t>.</w:t>
            </w:r>
            <w:r w:rsidR="002478DC" w:rsidRPr="00323821">
              <w:rPr>
                <w:rFonts w:ascii="Times New Roman" w:eastAsia="Times New Roman" w:hAnsi="Times New Roman"/>
                <w:lang w:eastAsia="pl-PL"/>
              </w:rPr>
              <w:t xml:space="preserve"> </w:t>
            </w:r>
          </w:p>
          <w:p w:rsidR="00323821" w:rsidRPr="00323821" w:rsidRDefault="00323821" w:rsidP="003238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23821">
              <w:rPr>
                <w:rFonts w:ascii="Times New Roman" w:eastAsia="Times New Roman" w:hAnsi="Times New Roman"/>
                <w:lang w:eastAsia="pl-PL"/>
              </w:rPr>
              <w:t xml:space="preserve">Wpłynęło rozstrzygnięcie nadzorcze Wojewody Śląskiego stwierdzające nieważność uchwały w części. </w:t>
            </w:r>
          </w:p>
          <w:p w:rsidR="00593903" w:rsidRPr="00323821" w:rsidRDefault="00422FB6" w:rsidP="00285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23821">
              <w:rPr>
                <w:rFonts w:ascii="Times New Roman" w:eastAsia="Times New Roman" w:hAnsi="Times New Roman"/>
                <w:lang w:eastAsia="pl-PL"/>
              </w:rPr>
              <w:t>Uchwała została opublikowana w Dzienniku Urzędowym Woj. Śląskiego z dnia 9 stycznia 2026 roku, poz. 184.</w:t>
            </w:r>
            <w:r w:rsidR="00323821" w:rsidRPr="00323821">
              <w:rPr>
                <w:rFonts w:ascii="Times New Roman" w:eastAsia="Times New Roman" w:hAnsi="Times New Roman"/>
                <w:lang w:eastAsia="pl-PL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Ar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I Zastępca Prezydenta Miasta Grzegorz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Dulemba</w:t>
            </w:r>
            <w:proofErr w:type="spellEnd"/>
          </w:p>
        </w:tc>
      </w:tr>
      <w:tr w:rsidR="00593903" w:rsidRPr="00C626B2" w:rsidTr="00FD0FC4">
        <w:trPr>
          <w:trHeight w:val="7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Pr="00C626B2" w:rsidRDefault="00F90BD8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40</w:t>
            </w:r>
            <w:r w:rsidR="00593903">
              <w:rPr>
                <w:rFonts w:ascii="Times New Roman" w:eastAsia="Times New Roman" w:hAnsi="Times New Roman"/>
                <w:color w:val="000000"/>
                <w:lang w:eastAsia="pl-PL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XVI.148.2025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>18 grudnia 2025r.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pomocy finansowej dla Marszałka Województwa Śląskiego dot. odtworzenia połączenia kolejowego Jastrzębia-Zdroju z Aglomeracją Śląską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04" w:rsidRDefault="00D12B04" w:rsidP="00D12B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br/>
              <w:t xml:space="preserve">W trakcie realizacji. </w:t>
            </w:r>
            <w:r>
              <w:rPr>
                <w:rFonts w:ascii="Times New Roman" w:eastAsia="Times New Roman" w:hAnsi="Times New Roman"/>
                <w:lang w:eastAsia="pl-PL"/>
              </w:rPr>
              <w:br/>
            </w:r>
            <w:r>
              <w:rPr>
                <w:rFonts w:ascii="Times New Roman" w:hAnsi="Times New Roman" w:cs="Times New Roman"/>
                <w:bCs/>
              </w:rPr>
              <w:t>Oczekujemy na umowę, która będzie podstawą przekazania dotacji przez Miasto Jastrzębie-Zdrój.</w:t>
            </w:r>
          </w:p>
          <w:p w:rsidR="00D12B04" w:rsidRDefault="00D12B04" w:rsidP="00D12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593903" w:rsidRPr="00972423" w:rsidRDefault="00D12B04" w:rsidP="00D12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Dotacja zostanie przekazana w I kwartale 2026 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SO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Prezydent Miasta Michał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Urgoł</w:t>
            </w:r>
            <w:proofErr w:type="spellEnd"/>
          </w:p>
        </w:tc>
      </w:tr>
      <w:tr w:rsidR="00593903" w:rsidRPr="00C626B2" w:rsidTr="00FD0FC4">
        <w:trPr>
          <w:trHeight w:val="7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Pr="00C626B2" w:rsidRDefault="00F90BD8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41</w:t>
            </w:r>
            <w:r w:rsidR="00593903">
              <w:rPr>
                <w:rFonts w:ascii="Times New Roman" w:eastAsia="Times New Roman" w:hAnsi="Times New Roman"/>
                <w:color w:val="000000"/>
                <w:lang w:eastAsia="pl-PL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XVI.149.2025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>18 grudnia 2025r.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uchwalenia ramowego planu pracy Sesji Rady Miasta na I półrocze 2026 roku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593903" w:rsidRPr="00972423" w:rsidRDefault="00273121" w:rsidP="00285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W trakcie realizacji.</w:t>
            </w:r>
            <w:r>
              <w:rPr>
                <w:rFonts w:ascii="Times New Roman" w:eastAsia="Times New Roman" w:hAnsi="Times New Roman"/>
                <w:lang w:eastAsia="pl-PL"/>
              </w:rPr>
              <w:br/>
              <w:t>Plan pracy zostanie zrealizowany do końca I półrocza 2026 roku.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BRM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Sekretarz Miasta Krzysztof Kucia</w:t>
            </w:r>
          </w:p>
        </w:tc>
      </w:tr>
      <w:tr w:rsidR="00593903" w:rsidRPr="00C626B2" w:rsidTr="00323821">
        <w:trPr>
          <w:trHeight w:val="5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Pr="00C626B2" w:rsidRDefault="00F90BD8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42</w:t>
            </w:r>
            <w:r w:rsidR="00593903">
              <w:rPr>
                <w:rFonts w:ascii="Times New Roman" w:eastAsia="Times New Roman" w:hAnsi="Times New Roman"/>
                <w:color w:val="000000"/>
                <w:lang w:eastAsia="pl-PL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XVI.150.2025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>18 grudnia 2025r.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zatwierdzenia planów pracy Komisji Rady Miasta na I 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lastRenderedPageBreak/>
              <w:t>półrocze 2026 roku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593903" w:rsidRPr="00972423" w:rsidRDefault="00273121" w:rsidP="00285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W trakcie realizacji.</w:t>
            </w:r>
            <w:r>
              <w:rPr>
                <w:rFonts w:ascii="Times New Roman" w:eastAsia="Times New Roman" w:hAnsi="Times New Roman"/>
                <w:lang w:eastAsia="pl-PL"/>
              </w:rPr>
              <w:br/>
              <w:t xml:space="preserve">Plany pracy Komisji zostaną zrealizowane do końca I </w:t>
            </w:r>
            <w:r>
              <w:rPr>
                <w:rFonts w:ascii="Times New Roman" w:eastAsia="Times New Roman" w:hAnsi="Times New Roman"/>
                <w:lang w:eastAsia="pl-PL"/>
              </w:rPr>
              <w:lastRenderedPageBreak/>
              <w:t>półrocza 2026 roku.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BRM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Sekretarz Miasta Krzysztof Kucia</w:t>
            </w:r>
          </w:p>
        </w:tc>
      </w:tr>
      <w:tr w:rsidR="00593903" w:rsidRPr="00C626B2" w:rsidTr="00FD0FC4">
        <w:trPr>
          <w:trHeight w:val="7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Pr="00C626B2" w:rsidRDefault="00F90BD8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43</w:t>
            </w:r>
            <w:r w:rsidR="00593903">
              <w:rPr>
                <w:rFonts w:ascii="Times New Roman" w:eastAsia="Times New Roman" w:hAnsi="Times New Roman"/>
                <w:color w:val="000000"/>
                <w:lang w:eastAsia="pl-PL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XVI.151.2025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>18 grudnia 2025r.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zmiany w Uchwale Nr XIV.118.2025 Rady Miasta Jastrzębie-Zdrój z dnia 30 października 2025 roku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Pr="00925F89" w:rsidRDefault="00593903" w:rsidP="00925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891820" w:rsidRPr="00925F89" w:rsidRDefault="00891820" w:rsidP="00925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925F89">
              <w:rPr>
                <w:rFonts w:ascii="Times New Roman" w:eastAsia="Times New Roman" w:hAnsi="Times New Roman"/>
                <w:lang w:eastAsia="pl-PL"/>
              </w:rPr>
              <w:t>Wykonana</w:t>
            </w:r>
            <w:r w:rsidR="00925F89" w:rsidRPr="00925F89">
              <w:rPr>
                <w:rFonts w:ascii="Times New Roman" w:eastAsia="Times New Roman" w:hAnsi="Times New Roman"/>
                <w:lang w:eastAsia="pl-PL"/>
              </w:rPr>
              <w:t>.</w:t>
            </w:r>
          </w:p>
          <w:p w:rsidR="00593903" w:rsidRDefault="00891820" w:rsidP="00925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925F89">
              <w:rPr>
                <w:rFonts w:ascii="Times New Roman" w:eastAsia="Times New Roman" w:hAnsi="Times New Roman"/>
                <w:lang w:eastAsia="pl-PL"/>
              </w:rPr>
              <w:t xml:space="preserve">„Jastrzębskie becikowe” będzie uprawniało do otrzymania zapomogi  z tytułu urodzenia drugiego i kolejnego dziecka w rodzinie. W przypadku ciąży mnogiej zapomoga przysługuje z tytułu urodzenia każdego, żywego dziecka pochodzącego z takiej ciąży. Budżet przeznaczony na w/w cel wynosi </w:t>
            </w:r>
            <w:r w:rsidR="005C289A">
              <w:rPr>
                <w:rFonts w:ascii="Times New Roman" w:eastAsia="Times New Roman" w:hAnsi="Times New Roman"/>
                <w:lang w:eastAsia="pl-PL"/>
              </w:rPr>
              <w:br/>
            </w:r>
            <w:bookmarkStart w:id="0" w:name="_GoBack"/>
            <w:bookmarkEnd w:id="0"/>
            <w:r w:rsidRPr="00925F89">
              <w:rPr>
                <w:rFonts w:ascii="Times New Roman" w:eastAsia="Times New Roman" w:hAnsi="Times New Roman"/>
                <w:lang w:eastAsia="pl-PL"/>
              </w:rPr>
              <w:t>230.000,00 zł.</w:t>
            </w:r>
            <w:r w:rsidR="00925F89" w:rsidRPr="00925F89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925F89" w:rsidRPr="00925F89">
              <w:rPr>
                <w:rFonts w:ascii="Times New Roman" w:eastAsia="Times New Roman" w:hAnsi="Times New Roman"/>
                <w:lang w:eastAsia="pl-PL"/>
              </w:rPr>
              <w:br/>
            </w:r>
            <w:r w:rsidR="00B36F66" w:rsidRPr="00925F89">
              <w:rPr>
                <w:rFonts w:ascii="Times New Roman" w:eastAsia="Times New Roman" w:hAnsi="Times New Roman"/>
                <w:lang w:eastAsia="pl-PL"/>
              </w:rPr>
              <w:t>Uchwała została opublikowana w Dzienniku Urzędowym Woj. Śląskiego z dnia 9 stycznia 2026 roku, poz. 185.</w:t>
            </w:r>
          </w:p>
          <w:p w:rsidR="00925F89" w:rsidRPr="00925F89" w:rsidRDefault="00925F89" w:rsidP="00925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SR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II Zastępca Prezydenta Miasta Andrzej Matusiak</w:t>
            </w:r>
          </w:p>
        </w:tc>
      </w:tr>
      <w:tr w:rsidR="00593903" w:rsidRPr="00C626B2" w:rsidTr="00FD0FC4">
        <w:trPr>
          <w:trHeight w:val="7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F90BD8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44</w:t>
            </w:r>
            <w:r w:rsidR="00593903">
              <w:rPr>
                <w:rFonts w:ascii="Times New Roman" w:eastAsia="Times New Roman" w:hAnsi="Times New Roman"/>
                <w:color w:val="000000"/>
                <w:lang w:eastAsia="pl-PL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XVI.152.2025</w:t>
            </w: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18 grudnia 2025r.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zmiany uchwały w sprawie ustalenia wysokości stawki opłaty za gospodarowanie odpadami komunalnymi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514F2C" w:rsidRPr="00514F2C" w:rsidRDefault="00514F2C" w:rsidP="0051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F2C">
              <w:rPr>
                <w:rFonts w:ascii="Times New Roman" w:hAnsi="Times New Roman" w:cs="Times New Roman"/>
                <w:color w:val="000000" w:themeColor="text1"/>
              </w:rPr>
              <w:t>Wykonana.</w:t>
            </w:r>
          </w:p>
          <w:p w:rsidR="00514F2C" w:rsidRPr="00514F2C" w:rsidRDefault="00514F2C" w:rsidP="0051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4F2C">
              <w:rPr>
                <w:rFonts w:ascii="Times New Roman" w:hAnsi="Times New Roman" w:cs="Times New Roman"/>
                <w:color w:val="000000" w:themeColor="text1"/>
              </w:rPr>
              <w:t>Uchwała została opublikowana w Dzienniku Urzędowym Województwa Śląskiego dnia 9 stycznia 2026 r., poz. 186.</w:t>
            </w:r>
          </w:p>
          <w:p w:rsidR="00514F2C" w:rsidRPr="00514F2C" w:rsidRDefault="00514F2C" w:rsidP="00514F2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14F2C">
              <w:rPr>
                <w:rFonts w:ascii="Times New Roman" w:hAnsi="Times New Roman" w:cs="Times New Roman"/>
                <w:bCs/>
                <w:color w:val="000000" w:themeColor="text1"/>
              </w:rPr>
              <w:t>W uchwale określono wysokość stawki opłaty za gospodarowanie odpadami komunalnymi dla n</w:t>
            </w:r>
            <w:r w:rsidRPr="00514F2C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>ieruchomości, na której znajduje się domek letniskowy, lub innej nieruchomości wykorzystywanej na cele rekreacyjno-wypoczynkowe.</w:t>
            </w:r>
          </w:p>
          <w:p w:rsidR="00593903" w:rsidRPr="00B36F66" w:rsidRDefault="00514F2C" w:rsidP="00514F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pl-PL"/>
              </w:rPr>
            </w:pPr>
            <w:r w:rsidRPr="00514F2C">
              <w:rPr>
                <w:rFonts w:ascii="TimesNewRomanPSMT" w:hAnsi="TimesNewRomanPSMT" w:cs="TimesNewRomanPSMT"/>
                <w:color w:val="000000" w:themeColor="text1"/>
              </w:rPr>
              <w:t>Uchwała wchodzi w życie po upływie 14 dni od dnia ogłoszenia.</w:t>
            </w:r>
            <w:r w:rsidRPr="00514F2C">
              <w:rPr>
                <w:rFonts w:ascii="Times New Roman" w:eastAsia="Times New Roman" w:hAnsi="Times New Roman" w:cs="Times New Roman"/>
                <w:color w:val="FF0000"/>
                <w:lang w:eastAsia="pl-PL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GK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II Zastępca Prezydenta Miasta Andrzej Matusiak</w:t>
            </w:r>
          </w:p>
        </w:tc>
      </w:tr>
      <w:tr w:rsidR="00593903" w:rsidRPr="00C626B2" w:rsidTr="00FD0FC4">
        <w:trPr>
          <w:trHeight w:val="7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F90BD8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45</w:t>
            </w:r>
            <w:r w:rsidR="00593903">
              <w:rPr>
                <w:rFonts w:ascii="Times New Roman" w:eastAsia="Times New Roman" w:hAnsi="Times New Roman"/>
                <w:color w:val="000000"/>
                <w:lang w:eastAsia="pl-PL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XVI.153.2025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>18 grudnia 2025r.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o zmianie uchwały w sprawie określenia rodzaju dodatkowych usług świadczonych przez miasto Jastrzębie-Zdrój w zakresie 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lastRenderedPageBreak/>
              <w:t>odpierania odpadów komunalnych od właścicieli nieruchomości i zagospodarowania tych odpadów, sposobu ich świadczenia oraz wysokości cen za te usługi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514F2C" w:rsidRPr="00514F2C" w:rsidRDefault="00514F2C" w:rsidP="00514F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4F2C">
              <w:rPr>
                <w:rFonts w:ascii="Times New Roman" w:hAnsi="Times New Roman" w:cs="Times New Roman"/>
              </w:rPr>
              <w:t>Wykonana.</w:t>
            </w:r>
          </w:p>
          <w:p w:rsidR="00514F2C" w:rsidRPr="00514F2C" w:rsidRDefault="00514F2C" w:rsidP="0051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514F2C">
              <w:rPr>
                <w:rFonts w:ascii="Times New Roman" w:hAnsi="Times New Roman" w:cs="Times New Roman"/>
              </w:rPr>
              <w:t>Uchwała została opublikowana w Dzienniku Urzędowym Województwa Śląskiego dnia 9 stycznia</w:t>
            </w:r>
            <w:r w:rsidRPr="00514F2C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Pr="00514F2C">
              <w:rPr>
                <w:rFonts w:ascii="Times New Roman" w:hAnsi="Times New Roman" w:cs="Times New Roman"/>
              </w:rPr>
              <w:t>2026 r., poz. 187.</w:t>
            </w:r>
          </w:p>
          <w:p w:rsidR="00514F2C" w:rsidRPr="00514F2C" w:rsidRDefault="00514F2C" w:rsidP="00514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4F2C">
              <w:rPr>
                <w:rFonts w:ascii="Times New Roman" w:hAnsi="Times New Roman" w:cs="Times New Roman"/>
              </w:rPr>
              <w:t xml:space="preserve">W uchwale zaktualizowano ceny za usługi dodatkowe </w:t>
            </w:r>
            <w:r w:rsidRPr="00514F2C">
              <w:rPr>
                <w:rFonts w:ascii="Times New Roman" w:hAnsi="Times New Roman" w:cs="Times New Roman"/>
              </w:rPr>
              <w:lastRenderedPageBreak/>
              <w:t>(fakultatywne) świadczone przez miasto w ramach gminnego systemu gospodarowania odpadami komunalnymi dla zainteresowanych właścicieli nieruchomości.</w:t>
            </w:r>
          </w:p>
          <w:p w:rsidR="00593903" w:rsidRPr="00B36F66" w:rsidRDefault="00514F2C" w:rsidP="00514F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pl-PL"/>
              </w:rPr>
            </w:pPr>
            <w:r w:rsidRPr="00514F2C">
              <w:rPr>
                <w:rFonts w:ascii="TimesNewRomanPSMT" w:hAnsi="TimesNewRomanPSMT" w:cs="TimesNewRomanPSMT"/>
              </w:rPr>
              <w:t>Uchwała wchodzi w życie po upływie 14 dni od dnia ogłoszenia.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GK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II Zastępca Prezydenta Miasta Andrzej Matusiak</w:t>
            </w:r>
          </w:p>
        </w:tc>
      </w:tr>
      <w:tr w:rsidR="00593903" w:rsidRPr="00C626B2" w:rsidTr="00FD0FC4">
        <w:trPr>
          <w:trHeight w:val="7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F90BD8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46</w:t>
            </w:r>
            <w:r w:rsidR="00593903">
              <w:rPr>
                <w:rFonts w:ascii="Times New Roman" w:eastAsia="Times New Roman" w:hAnsi="Times New Roman"/>
                <w:color w:val="000000"/>
                <w:lang w:eastAsia="pl-PL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XVI.154.2025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>18 grudnia 2025r.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określenia zadań z zakresu rehabilitacji zawodowej i społeczności, na które przeznacza się środki Państwowego Funduszu Rehabilitacji Osób Niepełnosprawnych przewidziane dla Miasta Jastrzębie-Zdrój w 2025 roku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F20AD7" w:rsidRDefault="00F20AD7" w:rsidP="00F20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Wykonana. </w:t>
            </w:r>
          </w:p>
          <w:p w:rsidR="00F20AD7" w:rsidRDefault="00F20AD7" w:rsidP="00F20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Środki finansowe PFRON zostały wydatkowane do 31.12.2025 r.</w:t>
            </w:r>
          </w:p>
          <w:p w:rsidR="00593903" w:rsidRPr="00972423" w:rsidRDefault="00593903" w:rsidP="00285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PSM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II Zastępca Prezydenta Miasta Andrzej Matusiak</w:t>
            </w:r>
          </w:p>
        </w:tc>
      </w:tr>
      <w:tr w:rsidR="00593903" w:rsidRPr="00C626B2" w:rsidTr="00FD0FC4">
        <w:trPr>
          <w:trHeight w:val="7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F90BD8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47</w:t>
            </w:r>
            <w:r w:rsidR="00593903">
              <w:rPr>
                <w:rFonts w:ascii="Times New Roman" w:eastAsia="Times New Roman" w:hAnsi="Times New Roman"/>
                <w:color w:val="000000"/>
                <w:lang w:eastAsia="pl-PL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XVI.155.2025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>18 grudnia 2025r.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Wieloletniego programu gospodarowania mieszkaniowym zasobem Gminy Jastrzębie-Zdrój na lata 2026-2030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593903" w:rsidRPr="00972423" w:rsidRDefault="008572C4" w:rsidP="00F20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572C4">
              <w:rPr>
                <w:rFonts w:ascii="Times New Roman" w:eastAsia="Times New Roman" w:hAnsi="Times New Roman"/>
                <w:lang w:eastAsia="pl-PL"/>
              </w:rPr>
              <w:t xml:space="preserve">W trakcie realizacji. </w:t>
            </w:r>
            <w:r w:rsidRPr="008572C4">
              <w:rPr>
                <w:rFonts w:ascii="Times New Roman" w:eastAsia="Times New Roman" w:hAnsi="Times New Roman"/>
                <w:lang w:eastAsia="pl-PL"/>
              </w:rPr>
              <w:br/>
            </w:r>
            <w:r w:rsidR="00B36F66" w:rsidRPr="008572C4">
              <w:rPr>
                <w:rFonts w:ascii="Times New Roman" w:eastAsia="Times New Roman" w:hAnsi="Times New Roman"/>
                <w:lang w:eastAsia="pl-PL"/>
              </w:rPr>
              <w:t xml:space="preserve">Uchwała została opublikowana w Dzienniku Urzędowym Woj. Śląskiego z dnia 9 stycznia 2026 roku, poz. 188. </w:t>
            </w:r>
            <w:r w:rsidR="00593903" w:rsidRPr="008572C4">
              <w:rPr>
                <w:rFonts w:ascii="Times New Roman" w:eastAsia="Times New Roman" w:hAnsi="Times New Roman"/>
                <w:lang w:eastAsia="pl-PL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PSM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II Zastępca Prezydenta Miasta Andrzej Matusiak</w:t>
            </w:r>
          </w:p>
        </w:tc>
      </w:tr>
      <w:tr w:rsidR="00593903" w:rsidRPr="00C626B2" w:rsidTr="00FD0FC4">
        <w:trPr>
          <w:trHeight w:val="7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F90BD8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48</w:t>
            </w:r>
            <w:r w:rsidR="00593903">
              <w:rPr>
                <w:rFonts w:ascii="Times New Roman" w:eastAsia="Times New Roman" w:hAnsi="Times New Roman"/>
                <w:color w:val="000000"/>
                <w:lang w:eastAsia="pl-PL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XVI.156.2025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>18 grudnia 2025r.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pozostawienia skargi bez rozpatrzenia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593903" w:rsidRPr="00972423" w:rsidRDefault="00273121" w:rsidP="00285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Wykonana.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BRM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Sekretarz Miasta Krzysztof Kucia</w:t>
            </w:r>
          </w:p>
        </w:tc>
      </w:tr>
      <w:tr w:rsidR="00593903" w:rsidRPr="00C626B2" w:rsidTr="00FD0FC4">
        <w:trPr>
          <w:trHeight w:val="7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Pr="00C626B2" w:rsidRDefault="00F90BD8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49</w:t>
            </w:r>
            <w:r w:rsidR="00593903">
              <w:rPr>
                <w:rFonts w:ascii="Times New Roman" w:eastAsia="Times New Roman" w:hAnsi="Times New Roman"/>
                <w:color w:val="000000"/>
                <w:lang w:eastAsia="pl-PL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XVI.157.2025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>18 grudnia 2025r.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stwierdzenia wyboru Wiceprzewodniczącego Rady Miasta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4E1108" w:rsidRPr="004E1108" w:rsidRDefault="004E1108" w:rsidP="004E1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E1108">
              <w:rPr>
                <w:rFonts w:ascii="Times New Roman" w:eastAsia="Times New Roman" w:hAnsi="Times New Roman" w:cs="Times New Roman"/>
                <w:lang w:eastAsia="pl-PL"/>
              </w:rPr>
              <w:t xml:space="preserve">Wykonana. </w:t>
            </w:r>
            <w:r w:rsidRPr="004E1108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Wiceprzewodniczący Rady Miasta wybrany został Pan radny Roman </w:t>
            </w:r>
            <w:proofErr w:type="spellStart"/>
            <w:r w:rsidRPr="004E1108">
              <w:rPr>
                <w:rFonts w:ascii="Times New Roman" w:eastAsia="Times New Roman" w:hAnsi="Times New Roman" w:cs="Times New Roman"/>
                <w:lang w:eastAsia="pl-PL"/>
              </w:rPr>
              <w:t>Foksowicz</w:t>
            </w:r>
            <w:proofErr w:type="spellEnd"/>
            <w:r w:rsidRPr="004E1108">
              <w:rPr>
                <w:rFonts w:ascii="Times New Roman" w:eastAsia="Times New Roman" w:hAnsi="Times New Roman" w:cs="Times New Roman"/>
                <w:lang w:eastAsia="pl-PL"/>
              </w:rPr>
              <w:t xml:space="preserve">. </w:t>
            </w:r>
          </w:p>
          <w:p w:rsidR="00593903" w:rsidRPr="00972423" w:rsidRDefault="00593903" w:rsidP="00FD0F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BRM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593903" w:rsidRDefault="00593903" w:rsidP="002859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Sekretarz Miasta Krzysztof Kucia</w:t>
            </w:r>
          </w:p>
        </w:tc>
      </w:tr>
    </w:tbl>
    <w:p w:rsidR="009C4FD0" w:rsidRDefault="009C4FD0" w:rsidP="000A06D7"/>
    <w:sectPr w:rsidR="009C4FD0" w:rsidSect="009C4F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2C25" w:rsidRDefault="001D2C25" w:rsidP="007F24E3">
      <w:pPr>
        <w:spacing w:after="0" w:line="240" w:lineRule="auto"/>
      </w:pPr>
      <w:r>
        <w:separator/>
      </w:r>
    </w:p>
  </w:endnote>
  <w:endnote w:type="continuationSeparator" w:id="0">
    <w:p w:rsidR="001D2C25" w:rsidRDefault="001D2C25" w:rsidP="007F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2C25" w:rsidRDefault="001D2C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7585626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1D2C25" w:rsidRDefault="001D2C25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:rsidR="001D2C25" w:rsidRDefault="001D2C2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2C25" w:rsidRDefault="001D2C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2C25" w:rsidRDefault="001D2C25" w:rsidP="007F24E3">
      <w:pPr>
        <w:spacing w:after="0" w:line="240" w:lineRule="auto"/>
      </w:pPr>
      <w:r>
        <w:separator/>
      </w:r>
    </w:p>
  </w:footnote>
  <w:footnote w:type="continuationSeparator" w:id="0">
    <w:p w:rsidR="001D2C25" w:rsidRDefault="001D2C25" w:rsidP="007F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2C25" w:rsidRDefault="001D2C2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2C25" w:rsidRDefault="001D2C2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2C25" w:rsidRDefault="001D2C2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D379B"/>
    <w:multiLevelType w:val="hybridMultilevel"/>
    <w:tmpl w:val="67F464C8"/>
    <w:lvl w:ilvl="0" w:tplc="E0C230EE">
      <w:start w:val="1"/>
      <w:numFmt w:val="lowerLetter"/>
      <w:lvlText w:val="%1)"/>
      <w:lvlJc w:val="left"/>
      <w:pPr>
        <w:ind w:left="70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1AA619C0"/>
    <w:multiLevelType w:val="hybridMultilevel"/>
    <w:tmpl w:val="5C267182"/>
    <w:lvl w:ilvl="0" w:tplc="C3C4B23E">
      <w:start w:val="3"/>
      <w:numFmt w:val="bullet"/>
      <w:lvlText w:val="-"/>
      <w:lvlJc w:val="left"/>
      <w:pPr>
        <w:ind w:left="360" w:hanging="360"/>
      </w:pPr>
      <w:rPr>
        <w:rFonts w:ascii="Verdana" w:hAnsi="Verdana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D24A04"/>
    <w:multiLevelType w:val="hybridMultilevel"/>
    <w:tmpl w:val="04A6BDA0"/>
    <w:lvl w:ilvl="0" w:tplc="576E9EE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AE2D96"/>
    <w:multiLevelType w:val="hybridMultilevel"/>
    <w:tmpl w:val="363AB394"/>
    <w:lvl w:ilvl="0" w:tplc="C3C4B23E">
      <w:start w:val="3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F5931"/>
    <w:multiLevelType w:val="hybridMultilevel"/>
    <w:tmpl w:val="0CEC3E2A"/>
    <w:lvl w:ilvl="0" w:tplc="595C78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E52E1F"/>
    <w:multiLevelType w:val="hybridMultilevel"/>
    <w:tmpl w:val="3C145B30"/>
    <w:lvl w:ilvl="0" w:tplc="04150011">
      <w:start w:val="1"/>
      <w:numFmt w:val="decimal"/>
      <w:lvlText w:val="%1)"/>
      <w:lvlJc w:val="left"/>
      <w:pPr>
        <w:ind w:left="885" w:hanging="360"/>
      </w:pPr>
    </w:lvl>
    <w:lvl w:ilvl="1" w:tplc="04150019">
      <w:start w:val="1"/>
      <w:numFmt w:val="lowerLetter"/>
      <w:lvlText w:val="%2."/>
      <w:lvlJc w:val="left"/>
      <w:pPr>
        <w:ind w:left="1605" w:hanging="360"/>
      </w:pPr>
    </w:lvl>
    <w:lvl w:ilvl="2" w:tplc="0415001B">
      <w:start w:val="1"/>
      <w:numFmt w:val="lowerRoman"/>
      <w:lvlText w:val="%3."/>
      <w:lvlJc w:val="right"/>
      <w:pPr>
        <w:ind w:left="2325" w:hanging="180"/>
      </w:pPr>
    </w:lvl>
    <w:lvl w:ilvl="3" w:tplc="0415000F">
      <w:start w:val="1"/>
      <w:numFmt w:val="decimal"/>
      <w:lvlText w:val="%4."/>
      <w:lvlJc w:val="left"/>
      <w:pPr>
        <w:ind w:left="3045" w:hanging="360"/>
      </w:pPr>
    </w:lvl>
    <w:lvl w:ilvl="4" w:tplc="04150019">
      <w:start w:val="1"/>
      <w:numFmt w:val="lowerLetter"/>
      <w:lvlText w:val="%5."/>
      <w:lvlJc w:val="left"/>
      <w:pPr>
        <w:ind w:left="3765" w:hanging="360"/>
      </w:pPr>
    </w:lvl>
    <w:lvl w:ilvl="5" w:tplc="0415001B">
      <w:start w:val="1"/>
      <w:numFmt w:val="lowerRoman"/>
      <w:lvlText w:val="%6."/>
      <w:lvlJc w:val="right"/>
      <w:pPr>
        <w:ind w:left="4485" w:hanging="180"/>
      </w:pPr>
    </w:lvl>
    <w:lvl w:ilvl="6" w:tplc="0415000F">
      <w:start w:val="1"/>
      <w:numFmt w:val="decimal"/>
      <w:lvlText w:val="%7."/>
      <w:lvlJc w:val="left"/>
      <w:pPr>
        <w:ind w:left="5205" w:hanging="360"/>
      </w:pPr>
    </w:lvl>
    <w:lvl w:ilvl="7" w:tplc="04150019">
      <w:start w:val="1"/>
      <w:numFmt w:val="lowerLetter"/>
      <w:lvlText w:val="%8."/>
      <w:lvlJc w:val="left"/>
      <w:pPr>
        <w:ind w:left="5925" w:hanging="360"/>
      </w:pPr>
    </w:lvl>
    <w:lvl w:ilvl="8" w:tplc="0415001B">
      <w:start w:val="1"/>
      <w:numFmt w:val="lowerRoman"/>
      <w:lvlText w:val="%9."/>
      <w:lvlJc w:val="right"/>
      <w:pPr>
        <w:ind w:left="6645" w:hanging="180"/>
      </w:pPr>
    </w:lvl>
  </w:abstractNum>
  <w:abstractNum w:abstractNumId="6" w15:restartNumberingAfterBreak="0">
    <w:nsid w:val="2B4B0FCC"/>
    <w:multiLevelType w:val="hybridMultilevel"/>
    <w:tmpl w:val="5260A72C"/>
    <w:lvl w:ilvl="0" w:tplc="2042C5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FC124E"/>
    <w:multiLevelType w:val="hybridMultilevel"/>
    <w:tmpl w:val="F7868DC4"/>
    <w:lvl w:ilvl="0" w:tplc="2042C5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D5248C"/>
    <w:multiLevelType w:val="hybridMultilevel"/>
    <w:tmpl w:val="65780F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793809"/>
    <w:multiLevelType w:val="hybridMultilevel"/>
    <w:tmpl w:val="DF007F7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47F308BB"/>
    <w:multiLevelType w:val="hybridMultilevel"/>
    <w:tmpl w:val="F0B277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66A4B"/>
    <w:multiLevelType w:val="hybridMultilevel"/>
    <w:tmpl w:val="10108CAE"/>
    <w:lvl w:ilvl="0" w:tplc="53F8B64A">
      <w:start w:val="1"/>
      <w:numFmt w:val="decimal"/>
      <w:lvlText w:val="%1."/>
      <w:lvlJc w:val="left"/>
      <w:pPr>
        <w:ind w:left="1146" w:hanging="360"/>
      </w:pPr>
      <w:rPr>
        <w:rFonts w:ascii="Arial" w:eastAsia="Times New Roman" w:hAnsi="Arial" w:cs="Arial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A513BA3"/>
    <w:multiLevelType w:val="hybridMultilevel"/>
    <w:tmpl w:val="735AA660"/>
    <w:lvl w:ilvl="0" w:tplc="2BFCC16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10609BF"/>
    <w:multiLevelType w:val="hybridMultilevel"/>
    <w:tmpl w:val="2FFA0A82"/>
    <w:lvl w:ilvl="0" w:tplc="C3C4B23E">
      <w:start w:val="3"/>
      <w:numFmt w:val="bullet"/>
      <w:lvlText w:val="-"/>
      <w:lvlJc w:val="left"/>
      <w:pPr>
        <w:ind w:left="360" w:hanging="360"/>
      </w:pPr>
      <w:rPr>
        <w:rFonts w:ascii="Verdana" w:hAnsi="Verdana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9E73064"/>
    <w:multiLevelType w:val="hybridMultilevel"/>
    <w:tmpl w:val="3F6CA244"/>
    <w:lvl w:ilvl="0" w:tplc="04150011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17E7584"/>
    <w:multiLevelType w:val="hybridMultilevel"/>
    <w:tmpl w:val="372CFF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AB6570"/>
    <w:multiLevelType w:val="hybridMultilevel"/>
    <w:tmpl w:val="0A6E7A66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7D5EC1"/>
    <w:multiLevelType w:val="hybridMultilevel"/>
    <w:tmpl w:val="C062F5B0"/>
    <w:lvl w:ilvl="0" w:tplc="2042C5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E427AC"/>
    <w:multiLevelType w:val="hybridMultilevel"/>
    <w:tmpl w:val="7A9ACC10"/>
    <w:lvl w:ilvl="0" w:tplc="DE367ED6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3BD59B1"/>
    <w:multiLevelType w:val="hybridMultilevel"/>
    <w:tmpl w:val="59D236E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0E307A"/>
    <w:multiLevelType w:val="hybridMultilevel"/>
    <w:tmpl w:val="0C463842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F401BC7"/>
    <w:multiLevelType w:val="hybridMultilevel"/>
    <w:tmpl w:val="D28272FC"/>
    <w:lvl w:ilvl="0" w:tplc="C9A07F52">
      <w:start w:val="2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52498F"/>
    <w:multiLevelType w:val="hybridMultilevel"/>
    <w:tmpl w:val="21C287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17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19"/>
  </w:num>
  <w:num w:numId="13">
    <w:abstractNumId w:val="17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7"/>
  </w:num>
  <w:num w:numId="17">
    <w:abstractNumId w:val="3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7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5A62"/>
    <w:rsid w:val="0000288F"/>
    <w:rsid w:val="00002EE5"/>
    <w:rsid w:val="00007447"/>
    <w:rsid w:val="00007DC8"/>
    <w:rsid w:val="00011550"/>
    <w:rsid w:val="00011D87"/>
    <w:rsid w:val="00013A83"/>
    <w:rsid w:val="00015F67"/>
    <w:rsid w:val="00017680"/>
    <w:rsid w:val="00020BBE"/>
    <w:rsid w:val="000224E3"/>
    <w:rsid w:val="0002253A"/>
    <w:rsid w:val="000231AB"/>
    <w:rsid w:val="000243F7"/>
    <w:rsid w:val="00025109"/>
    <w:rsid w:val="00027C95"/>
    <w:rsid w:val="00030F63"/>
    <w:rsid w:val="0003148E"/>
    <w:rsid w:val="00031687"/>
    <w:rsid w:val="00032594"/>
    <w:rsid w:val="00032CCB"/>
    <w:rsid w:val="00033214"/>
    <w:rsid w:val="00033A61"/>
    <w:rsid w:val="00035B29"/>
    <w:rsid w:val="00036E9D"/>
    <w:rsid w:val="00040432"/>
    <w:rsid w:val="00042778"/>
    <w:rsid w:val="00042AE7"/>
    <w:rsid w:val="00043A19"/>
    <w:rsid w:val="00051654"/>
    <w:rsid w:val="00053FE3"/>
    <w:rsid w:val="000561DF"/>
    <w:rsid w:val="000609C1"/>
    <w:rsid w:val="0006369F"/>
    <w:rsid w:val="00064777"/>
    <w:rsid w:val="00065DCF"/>
    <w:rsid w:val="00072D1F"/>
    <w:rsid w:val="000751E7"/>
    <w:rsid w:val="00075CFD"/>
    <w:rsid w:val="00077AAC"/>
    <w:rsid w:val="000801A3"/>
    <w:rsid w:val="00081456"/>
    <w:rsid w:val="00083159"/>
    <w:rsid w:val="000832FD"/>
    <w:rsid w:val="000846F9"/>
    <w:rsid w:val="000848A1"/>
    <w:rsid w:val="00086217"/>
    <w:rsid w:val="000870E6"/>
    <w:rsid w:val="00091A59"/>
    <w:rsid w:val="00091F7E"/>
    <w:rsid w:val="00093AEC"/>
    <w:rsid w:val="000940A3"/>
    <w:rsid w:val="000967AF"/>
    <w:rsid w:val="00097142"/>
    <w:rsid w:val="000A06D7"/>
    <w:rsid w:val="000A115B"/>
    <w:rsid w:val="000A4855"/>
    <w:rsid w:val="000A49F0"/>
    <w:rsid w:val="000A53DB"/>
    <w:rsid w:val="000A74FA"/>
    <w:rsid w:val="000B066B"/>
    <w:rsid w:val="000B1293"/>
    <w:rsid w:val="000B14B3"/>
    <w:rsid w:val="000B5943"/>
    <w:rsid w:val="000C0901"/>
    <w:rsid w:val="000C5F4D"/>
    <w:rsid w:val="000C795B"/>
    <w:rsid w:val="000D05BB"/>
    <w:rsid w:val="000D29A7"/>
    <w:rsid w:val="000E13D9"/>
    <w:rsid w:val="000E151C"/>
    <w:rsid w:val="000E40F9"/>
    <w:rsid w:val="000E47BA"/>
    <w:rsid w:val="000E6EAB"/>
    <w:rsid w:val="000F0350"/>
    <w:rsid w:val="000F14A0"/>
    <w:rsid w:val="000F174D"/>
    <w:rsid w:val="000F20BB"/>
    <w:rsid w:val="000F2E68"/>
    <w:rsid w:val="000F3B57"/>
    <w:rsid w:val="000F4D31"/>
    <w:rsid w:val="00102121"/>
    <w:rsid w:val="00102AE8"/>
    <w:rsid w:val="00110A8C"/>
    <w:rsid w:val="00110EF2"/>
    <w:rsid w:val="00111583"/>
    <w:rsid w:val="00112EF2"/>
    <w:rsid w:val="00112FE3"/>
    <w:rsid w:val="00121881"/>
    <w:rsid w:val="00123A5E"/>
    <w:rsid w:val="001243A5"/>
    <w:rsid w:val="00124C9B"/>
    <w:rsid w:val="00127F92"/>
    <w:rsid w:val="0013070D"/>
    <w:rsid w:val="00130783"/>
    <w:rsid w:val="001308B8"/>
    <w:rsid w:val="00132F30"/>
    <w:rsid w:val="00133C1E"/>
    <w:rsid w:val="00134838"/>
    <w:rsid w:val="001352E7"/>
    <w:rsid w:val="00136F0C"/>
    <w:rsid w:val="0013733B"/>
    <w:rsid w:val="0013740C"/>
    <w:rsid w:val="00137F75"/>
    <w:rsid w:val="00142255"/>
    <w:rsid w:val="00143246"/>
    <w:rsid w:val="001449CA"/>
    <w:rsid w:val="001500A9"/>
    <w:rsid w:val="001530E4"/>
    <w:rsid w:val="00154EFC"/>
    <w:rsid w:val="00154FE6"/>
    <w:rsid w:val="0016683C"/>
    <w:rsid w:val="001668AF"/>
    <w:rsid w:val="001732E6"/>
    <w:rsid w:val="00174C37"/>
    <w:rsid w:val="0017527B"/>
    <w:rsid w:val="001760BD"/>
    <w:rsid w:val="00177084"/>
    <w:rsid w:val="0018024A"/>
    <w:rsid w:val="0018202A"/>
    <w:rsid w:val="0018441C"/>
    <w:rsid w:val="00184DC8"/>
    <w:rsid w:val="00186011"/>
    <w:rsid w:val="001902CD"/>
    <w:rsid w:val="00191B03"/>
    <w:rsid w:val="001923A6"/>
    <w:rsid w:val="00192732"/>
    <w:rsid w:val="0019306E"/>
    <w:rsid w:val="00195EEB"/>
    <w:rsid w:val="00197237"/>
    <w:rsid w:val="0019768E"/>
    <w:rsid w:val="001A0961"/>
    <w:rsid w:val="001A1D01"/>
    <w:rsid w:val="001A4260"/>
    <w:rsid w:val="001A4614"/>
    <w:rsid w:val="001A5383"/>
    <w:rsid w:val="001A6D22"/>
    <w:rsid w:val="001A7C12"/>
    <w:rsid w:val="001B059B"/>
    <w:rsid w:val="001B0D6E"/>
    <w:rsid w:val="001B2056"/>
    <w:rsid w:val="001B2AEB"/>
    <w:rsid w:val="001B2C5B"/>
    <w:rsid w:val="001B7114"/>
    <w:rsid w:val="001C08C1"/>
    <w:rsid w:val="001C111E"/>
    <w:rsid w:val="001C174E"/>
    <w:rsid w:val="001C1ABC"/>
    <w:rsid w:val="001C2E6C"/>
    <w:rsid w:val="001C6496"/>
    <w:rsid w:val="001D0683"/>
    <w:rsid w:val="001D0FBF"/>
    <w:rsid w:val="001D1332"/>
    <w:rsid w:val="001D2C25"/>
    <w:rsid w:val="001D2D9F"/>
    <w:rsid w:val="001D410A"/>
    <w:rsid w:val="001D5C9B"/>
    <w:rsid w:val="001D7631"/>
    <w:rsid w:val="001E000E"/>
    <w:rsid w:val="001E3909"/>
    <w:rsid w:val="001E52F7"/>
    <w:rsid w:val="001F0394"/>
    <w:rsid w:val="001F06CF"/>
    <w:rsid w:val="001F328B"/>
    <w:rsid w:val="001F3B7F"/>
    <w:rsid w:val="001F4318"/>
    <w:rsid w:val="001F4E69"/>
    <w:rsid w:val="002001B1"/>
    <w:rsid w:val="00200420"/>
    <w:rsid w:val="002018F6"/>
    <w:rsid w:val="002023CE"/>
    <w:rsid w:val="002025A4"/>
    <w:rsid w:val="00205A62"/>
    <w:rsid w:val="00206119"/>
    <w:rsid w:val="00207761"/>
    <w:rsid w:val="00207FD8"/>
    <w:rsid w:val="00210C92"/>
    <w:rsid w:val="00216B9A"/>
    <w:rsid w:val="00217935"/>
    <w:rsid w:val="00222E63"/>
    <w:rsid w:val="00225D52"/>
    <w:rsid w:val="00230CDF"/>
    <w:rsid w:val="0023158C"/>
    <w:rsid w:val="002315C4"/>
    <w:rsid w:val="00233A0D"/>
    <w:rsid w:val="002379AB"/>
    <w:rsid w:val="00240D80"/>
    <w:rsid w:val="00245F45"/>
    <w:rsid w:val="002460C4"/>
    <w:rsid w:val="002478DC"/>
    <w:rsid w:val="002515AD"/>
    <w:rsid w:val="00251686"/>
    <w:rsid w:val="00255C5D"/>
    <w:rsid w:val="00255DCC"/>
    <w:rsid w:val="00256929"/>
    <w:rsid w:val="0026010B"/>
    <w:rsid w:val="002611FF"/>
    <w:rsid w:val="002615AE"/>
    <w:rsid w:val="00261E33"/>
    <w:rsid w:val="00261FD6"/>
    <w:rsid w:val="002649FD"/>
    <w:rsid w:val="0026614D"/>
    <w:rsid w:val="002674C8"/>
    <w:rsid w:val="00270146"/>
    <w:rsid w:val="00270614"/>
    <w:rsid w:val="00272BB8"/>
    <w:rsid w:val="00273121"/>
    <w:rsid w:val="0027574F"/>
    <w:rsid w:val="00275D2D"/>
    <w:rsid w:val="00276C91"/>
    <w:rsid w:val="00282A11"/>
    <w:rsid w:val="00284D23"/>
    <w:rsid w:val="0028595C"/>
    <w:rsid w:val="00285C10"/>
    <w:rsid w:val="0029394A"/>
    <w:rsid w:val="002970A0"/>
    <w:rsid w:val="002970E0"/>
    <w:rsid w:val="002A043D"/>
    <w:rsid w:val="002A214D"/>
    <w:rsid w:val="002A2F2E"/>
    <w:rsid w:val="002A3EC4"/>
    <w:rsid w:val="002A468F"/>
    <w:rsid w:val="002A486F"/>
    <w:rsid w:val="002A528E"/>
    <w:rsid w:val="002A7473"/>
    <w:rsid w:val="002B2258"/>
    <w:rsid w:val="002B55D5"/>
    <w:rsid w:val="002B67B1"/>
    <w:rsid w:val="002C00D6"/>
    <w:rsid w:val="002C1542"/>
    <w:rsid w:val="002C39C3"/>
    <w:rsid w:val="002C5D22"/>
    <w:rsid w:val="002D0531"/>
    <w:rsid w:val="002D7362"/>
    <w:rsid w:val="002D7D3C"/>
    <w:rsid w:val="002E1017"/>
    <w:rsid w:val="002E60D7"/>
    <w:rsid w:val="002E67D4"/>
    <w:rsid w:val="002E74D4"/>
    <w:rsid w:val="002F0C1B"/>
    <w:rsid w:val="002F15AC"/>
    <w:rsid w:val="002F48D8"/>
    <w:rsid w:val="002F758D"/>
    <w:rsid w:val="00301B9D"/>
    <w:rsid w:val="00302FFD"/>
    <w:rsid w:val="00303C3F"/>
    <w:rsid w:val="0030468B"/>
    <w:rsid w:val="00304FCD"/>
    <w:rsid w:val="00305D10"/>
    <w:rsid w:val="00307468"/>
    <w:rsid w:val="00312D4D"/>
    <w:rsid w:val="0031331A"/>
    <w:rsid w:val="003232E5"/>
    <w:rsid w:val="003233F9"/>
    <w:rsid w:val="00323821"/>
    <w:rsid w:val="00326399"/>
    <w:rsid w:val="003274B7"/>
    <w:rsid w:val="00330AFA"/>
    <w:rsid w:val="00331A39"/>
    <w:rsid w:val="003354D2"/>
    <w:rsid w:val="00335873"/>
    <w:rsid w:val="00336830"/>
    <w:rsid w:val="00336839"/>
    <w:rsid w:val="00341F71"/>
    <w:rsid w:val="00342647"/>
    <w:rsid w:val="00344CF6"/>
    <w:rsid w:val="00345991"/>
    <w:rsid w:val="00347C2A"/>
    <w:rsid w:val="00347F2C"/>
    <w:rsid w:val="0035006A"/>
    <w:rsid w:val="0035136F"/>
    <w:rsid w:val="00362EBE"/>
    <w:rsid w:val="00372689"/>
    <w:rsid w:val="00372D76"/>
    <w:rsid w:val="00372F3D"/>
    <w:rsid w:val="00373751"/>
    <w:rsid w:val="00375476"/>
    <w:rsid w:val="00376208"/>
    <w:rsid w:val="00376230"/>
    <w:rsid w:val="00381ADB"/>
    <w:rsid w:val="003848CA"/>
    <w:rsid w:val="00385FE0"/>
    <w:rsid w:val="00386065"/>
    <w:rsid w:val="00386371"/>
    <w:rsid w:val="003875BD"/>
    <w:rsid w:val="00391B54"/>
    <w:rsid w:val="00392BF1"/>
    <w:rsid w:val="003972BA"/>
    <w:rsid w:val="003A0F3F"/>
    <w:rsid w:val="003A4C01"/>
    <w:rsid w:val="003A6C15"/>
    <w:rsid w:val="003A71AD"/>
    <w:rsid w:val="003A72A6"/>
    <w:rsid w:val="003A79D9"/>
    <w:rsid w:val="003B2C97"/>
    <w:rsid w:val="003B4499"/>
    <w:rsid w:val="003B4D6E"/>
    <w:rsid w:val="003B76DE"/>
    <w:rsid w:val="003C1F8F"/>
    <w:rsid w:val="003C4CC1"/>
    <w:rsid w:val="003D3477"/>
    <w:rsid w:val="003D3510"/>
    <w:rsid w:val="003D35A3"/>
    <w:rsid w:val="003D5171"/>
    <w:rsid w:val="003D6468"/>
    <w:rsid w:val="003D671C"/>
    <w:rsid w:val="003D6726"/>
    <w:rsid w:val="003E15B7"/>
    <w:rsid w:val="003E175F"/>
    <w:rsid w:val="003E2255"/>
    <w:rsid w:val="003E3C83"/>
    <w:rsid w:val="003E47C0"/>
    <w:rsid w:val="003E4FBA"/>
    <w:rsid w:val="003E7620"/>
    <w:rsid w:val="003F09CC"/>
    <w:rsid w:val="003F1129"/>
    <w:rsid w:val="003F1F1E"/>
    <w:rsid w:val="003F3B90"/>
    <w:rsid w:val="003F6E33"/>
    <w:rsid w:val="00400338"/>
    <w:rsid w:val="0040061F"/>
    <w:rsid w:val="00400B8E"/>
    <w:rsid w:val="00402AD4"/>
    <w:rsid w:val="00404DDA"/>
    <w:rsid w:val="00405070"/>
    <w:rsid w:val="00413DFB"/>
    <w:rsid w:val="0041406F"/>
    <w:rsid w:val="004140A3"/>
    <w:rsid w:val="00415A1E"/>
    <w:rsid w:val="0041632A"/>
    <w:rsid w:val="00416B2A"/>
    <w:rsid w:val="00422788"/>
    <w:rsid w:val="00422FB6"/>
    <w:rsid w:val="0042359E"/>
    <w:rsid w:val="00426054"/>
    <w:rsid w:val="004263D7"/>
    <w:rsid w:val="00431144"/>
    <w:rsid w:val="00432021"/>
    <w:rsid w:val="004343C1"/>
    <w:rsid w:val="0043521C"/>
    <w:rsid w:val="00436CE0"/>
    <w:rsid w:val="00436FBC"/>
    <w:rsid w:val="00440C4A"/>
    <w:rsid w:val="00441591"/>
    <w:rsid w:val="00441735"/>
    <w:rsid w:val="004420A2"/>
    <w:rsid w:val="00442DAD"/>
    <w:rsid w:val="00443183"/>
    <w:rsid w:val="00444011"/>
    <w:rsid w:val="00447394"/>
    <w:rsid w:val="004505F5"/>
    <w:rsid w:val="00451CD8"/>
    <w:rsid w:val="00452367"/>
    <w:rsid w:val="00456323"/>
    <w:rsid w:val="004563A8"/>
    <w:rsid w:val="004630A5"/>
    <w:rsid w:val="00463CAC"/>
    <w:rsid w:val="00466BC0"/>
    <w:rsid w:val="004670B0"/>
    <w:rsid w:val="00467E73"/>
    <w:rsid w:val="00472485"/>
    <w:rsid w:val="00473246"/>
    <w:rsid w:val="004732CD"/>
    <w:rsid w:val="00473DE2"/>
    <w:rsid w:val="0047667C"/>
    <w:rsid w:val="00476827"/>
    <w:rsid w:val="0048301C"/>
    <w:rsid w:val="0048335C"/>
    <w:rsid w:val="00483E78"/>
    <w:rsid w:val="00484534"/>
    <w:rsid w:val="00485DD3"/>
    <w:rsid w:val="004900E0"/>
    <w:rsid w:val="00490463"/>
    <w:rsid w:val="0049222B"/>
    <w:rsid w:val="004959B4"/>
    <w:rsid w:val="004968B5"/>
    <w:rsid w:val="0049699F"/>
    <w:rsid w:val="0049711B"/>
    <w:rsid w:val="00497AE0"/>
    <w:rsid w:val="00497D31"/>
    <w:rsid w:val="004A10DB"/>
    <w:rsid w:val="004A41A0"/>
    <w:rsid w:val="004A7080"/>
    <w:rsid w:val="004A7DE9"/>
    <w:rsid w:val="004B13FB"/>
    <w:rsid w:val="004B27EB"/>
    <w:rsid w:val="004B684F"/>
    <w:rsid w:val="004B7069"/>
    <w:rsid w:val="004B7B66"/>
    <w:rsid w:val="004C0399"/>
    <w:rsid w:val="004C11C2"/>
    <w:rsid w:val="004C1426"/>
    <w:rsid w:val="004C163A"/>
    <w:rsid w:val="004C187E"/>
    <w:rsid w:val="004C37C7"/>
    <w:rsid w:val="004D11F3"/>
    <w:rsid w:val="004D161D"/>
    <w:rsid w:val="004D2980"/>
    <w:rsid w:val="004D4642"/>
    <w:rsid w:val="004D6BD0"/>
    <w:rsid w:val="004E1108"/>
    <w:rsid w:val="004E2973"/>
    <w:rsid w:val="004E31C7"/>
    <w:rsid w:val="004E4386"/>
    <w:rsid w:val="004E46C0"/>
    <w:rsid w:val="004E4966"/>
    <w:rsid w:val="004E49A0"/>
    <w:rsid w:val="004E6E34"/>
    <w:rsid w:val="004E7478"/>
    <w:rsid w:val="004F0BCB"/>
    <w:rsid w:val="004F0BCF"/>
    <w:rsid w:val="004F314F"/>
    <w:rsid w:val="004F3DA3"/>
    <w:rsid w:val="00501E5C"/>
    <w:rsid w:val="005020DF"/>
    <w:rsid w:val="00504335"/>
    <w:rsid w:val="005058CF"/>
    <w:rsid w:val="005121B3"/>
    <w:rsid w:val="005140B8"/>
    <w:rsid w:val="00514F2C"/>
    <w:rsid w:val="005155A4"/>
    <w:rsid w:val="00515EBD"/>
    <w:rsid w:val="00516D57"/>
    <w:rsid w:val="00516DF9"/>
    <w:rsid w:val="00516EED"/>
    <w:rsid w:val="00520B4A"/>
    <w:rsid w:val="00523A61"/>
    <w:rsid w:val="00523D08"/>
    <w:rsid w:val="00524EE0"/>
    <w:rsid w:val="0052594C"/>
    <w:rsid w:val="0052694B"/>
    <w:rsid w:val="00531ED4"/>
    <w:rsid w:val="00531F77"/>
    <w:rsid w:val="00532131"/>
    <w:rsid w:val="005323DF"/>
    <w:rsid w:val="00532D55"/>
    <w:rsid w:val="00535961"/>
    <w:rsid w:val="00543047"/>
    <w:rsid w:val="00545A6B"/>
    <w:rsid w:val="0054624A"/>
    <w:rsid w:val="005504C6"/>
    <w:rsid w:val="00550B51"/>
    <w:rsid w:val="00552F3C"/>
    <w:rsid w:val="005579FB"/>
    <w:rsid w:val="005611A9"/>
    <w:rsid w:val="005627E1"/>
    <w:rsid w:val="00564765"/>
    <w:rsid w:val="00565172"/>
    <w:rsid w:val="00566824"/>
    <w:rsid w:val="005668AD"/>
    <w:rsid w:val="0056712C"/>
    <w:rsid w:val="0057069F"/>
    <w:rsid w:val="00571F9D"/>
    <w:rsid w:val="00575711"/>
    <w:rsid w:val="00575D38"/>
    <w:rsid w:val="00576418"/>
    <w:rsid w:val="00581305"/>
    <w:rsid w:val="00584B9E"/>
    <w:rsid w:val="00591410"/>
    <w:rsid w:val="005935B0"/>
    <w:rsid w:val="00593903"/>
    <w:rsid w:val="00595EB5"/>
    <w:rsid w:val="0059626A"/>
    <w:rsid w:val="00596391"/>
    <w:rsid w:val="005A028C"/>
    <w:rsid w:val="005A08F5"/>
    <w:rsid w:val="005A0FD6"/>
    <w:rsid w:val="005A17F3"/>
    <w:rsid w:val="005A1CAE"/>
    <w:rsid w:val="005A2208"/>
    <w:rsid w:val="005A23B7"/>
    <w:rsid w:val="005A3716"/>
    <w:rsid w:val="005A3787"/>
    <w:rsid w:val="005A512C"/>
    <w:rsid w:val="005B0B14"/>
    <w:rsid w:val="005B3ED9"/>
    <w:rsid w:val="005B655F"/>
    <w:rsid w:val="005C289A"/>
    <w:rsid w:val="005C2D00"/>
    <w:rsid w:val="005C389F"/>
    <w:rsid w:val="005C5913"/>
    <w:rsid w:val="005C608E"/>
    <w:rsid w:val="005D40E5"/>
    <w:rsid w:val="005D4ACC"/>
    <w:rsid w:val="005D59EC"/>
    <w:rsid w:val="005D709E"/>
    <w:rsid w:val="005D7D19"/>
    <w:rsid w:val="005E039C"/>
    <w:rsid w:val="005E477F"/>
    <w:rsid w:val="005E58BF"/>
    <w:rsid w:val="005E614D"/>
    <w:rsid w:val="005E63B4"/>
    <w:rsid w:val="005E6782"/>
    <w:rsid w:val="005E736A"/>
    <w:rsid w:val="005F0AE4"/>
    <w:rsid w:val="005F17F4"/>
    <w:rsid w:val="005F2345"/>
    <w:rsid w:val="005F3B89"/>
    <w:rsid w:val="005F46D6"/>
    <w:rsid w:val="005F5D2A"/>
    <w:rsid w:val="005F7461"/>
    <w:rsid w:val="00600E64"/>
    <w:rsid w:val="006068F3"/>
    <w:rsid w:val="006102E5"/>
    <w:rsid w:val="00610A9C"/>
    <w:rsid w:val="00610C9D"/>
    <w:rsid w:val="00611549"/>
    <w:rsid w:val="00612098"/>
    <w:rsid w:val="006178EF"/>
    <w:rsid w:val="00620473"/>
    <w:rsid w:val="00620506"/>
    <w:rsid w:val="00624151"/>
    <w:rsid w:val="006257CE"/>
    <w:rsid w:val="00625E5A"/>
    <w:rsid w:val="00627A42"/>
    <w:rsid w:val="00627F9C"/>
    <w:rsid w:val="0063065A"/>
    <w:rsid w:val="00633946"/>
    <w:rsid w:val="00635A84"/>
    <w:rsid w:val="0064269F"/>
    <w:rsid w:val="00645AC9"/>
    <w:rsid w:val="00650F95"/>
    <w:rsid w:val="0065507D"/>
    <w:rsid w:val="0065619C"/>
    <w:rsid w:val="00657335"/>
    <w:rsid w:val="00657F29"/>
    <w:rsid w:val="00660FC2"/>
    <w:rsid w:val="00661703"/>
    <w:rsid w:val="0066202C"/>
    <w:rsid w:val="00662FB2"/>
    <w:rsid w:val="00664441"/>
    <w:rsid w:val="00665AD1"/>
    <w:rsid w:val="006662D6"/>
    <w:rsid w:val="006706A9"/>
    <w:rsid w:val="00671FEE"/>
    <w:rsid w:val="006725B9"/>
    <w:rsid w:val="006742DB"/>
    <w:rsid w:val="00674488"/>
    <w:rsid w:val="00675A25"/>
    <w:rsid w:val="006763AE"/>
    <w:rsid w:val="006833DB"/>
    <w:rsid w:val="00684B32"/>
    <w:rsid w:val="00684C10"/>
    <w:rsid w:val="006855F5"/>
    <w:rsid w:val="00685CCB"/>
    <w:rsid w:val="00686E87"/>
    <w:rsid w:val="0068797A"/>
    <w:rsid w:val="006908CA"/>
    <w:rsid w:val="006943D6"/>
    <w:rsid w:val="00695F3C"/>
    <w:rsid w:val="006971AE"/>
    <w:rsid w:val="006A0705"/>
    <w:rsid w:val="006A281C"/>
    <w:rsid w:val="006A40F9"/>
    <w:rsid w:val="006A4DCD"/>
    <w:rsid w:val="006A5422"/>
    <w:rsid w:val="006A6263"/>
    <w:rsid w:val="006B0D1E"/>
    <w:rsid w:val="006B125B"/>
    <w:rsid w:val="006B48B0"/>
    <w:rsid w:val="006B54D8"/>
    <w:rsid w:val="006B66AA"/>
    <w:rsid w:val="006C18F8"/>
    <w:rsid w:val="006C1DBC"/>
    <w:rsid w:val="006C1F01"/>
    <w:rsid w:val="006C25CD"/>
    <w:rsid w:val="006C27C8"/>
    <w:rsid w:val="006C2B46"/>
    <w:rsid w:val="006D09CB"/>
    <w:rsid w:val="006D2C1B"/>
    <w:rsid w:val="006D3AD9"/>
    <w:rsid w:val="006D610B"/>
    <w:rsid w:val="006E0859"/>
    <w:rsid w:val="006E2DAA"/>
    <w:rsid w:val="006E3F44"/>
    <w:rsid w:val="006E7285"/>
    <w:rsid w:val="006E7D62"/>
    <w:rsid w:val="006F0AC3"/>
    <w:rsid w:val="006F0B30"/>
    <w:rsid w:val="006F0B4C"/>
    <w:rsid w:val="006F0B72"/>
    <w:rsid w:val="006F29D8"/>
    <w:rsid w:val="006F35C0"/>
    <w:rsid w:val="006F3B3D"/>
    <w:rsid w:val="006F3BEA"/>
    <w:rsid w:val="006F4B5A"/>
    <w:rsid w:val="006F5002"/>
    <w:rsid w:val="006F5B1E"/>
    <w:rsid w:val="006F6DBD"/>
    <w:rsid w:val="006F70EB"/>
    <w:rsid w:val="006F75A2"/>
    <w:rsid w:val="00700E5C"/>
    <w:rsid w:val="0070308D"/>
    <w:rsid w:val="00703FA7"/>
    <w:rsid w:val="007043CD"/>
    <w:rsid w:val="00704CF3"/>
    <w:rsid w:val="00706D19"/>
    <w:rsid w:val="00707D47"/>
    <w:rsid w:val="00707F1B"/>
    <w:rsid w:val="00711E1B"/>
    <w:rsid w:val="00711FCD"/>
    <w:rsid w:val="00713CB5"/>
    <w:rsid w:val="00714188"/>
    <w:rsid w:val="00721397"/>
    <w:rsid w:val="007251D1"/>
    <w:rsid w:val="007272F6"/>
    <w:rsid w:val="00730998"/>
    <w:rsid w:val="00732ECA"/>
    <w:rsid w:val="00734B39"/>
    <w:rsid w:val="00736B3B"/>
    <w:rsid w:val="0074313F"/>
    <w:rsid w:val="0074386B"/>
    <w:rsid w:val="00744119"/>
    <w:rsid w:val="007454D8"/>
    <w:rsid w:val="00746A17"/>
    <w:rsid w:val="0074745B"/>
    <w:rsid w:val="00753289"/>
    <w:rsid w:val="007532CD"/>
    <w:rsid w:val="00753BD6"/>
    <w:rsid w:val="00757060"/>
    <w:rsid w:val="0075770F"/>
    <w:rsid w:val="00760681"/>
    <w:rsid w:val="0076100C"/>
    <w:rsid w:val="0076367E"/>
    <w:rsid w:val="0076574A"/>
    <w:rsid w:val="007660C8"/>
    <w:rsid w:val="00766107"/>
    <w:rsid w:val="00770680"/>
    <w:rsid w:val="00771486"/>
    <w:rsid w:val="007720BF"/>
    <w:rsid w:val="007724E6"/>
    <w:rsid w:val="00773F82"/>
    <w:rsid w:val="007751D4"/>
    <w:rsid w:val="00776AEC"/>
    <w:rsid w:val="007770F5"/>
    <w:rsid w:val="00780512"/>
    <w:rsid w:val="0078268F"/>
    <w:rsid w:val="007828EC"/>
    <w:rsid w:val="00783590"/>
    <w:rsid w:val="00786551"/>
    <w:rsid w:val="00786A9A"/>
    <w:rsid w:val="00787B46"/>
    <w:rsid w:val="00790760"/>
    <w:rsid w:val="00790B94"/>
    <w:rsid w:val="00790E7D"/>
    <w:rsid w:val="0079350B"/>
    <w:rsid w:val="00793FD1"/>
    <w:rsid w:val="00794D0B"/>
    <w:rsid w:val="00796C42"/>
    <w:rsid w:val="007A12F7"/>
    <w:rsid w:val="007A4E49"/>
    <w:rsid w:val="007A6915"/>
    <w:rsid w:val="007A6E1A"/>
    <w:rsid w:val="007A6F37"/>
    <w:rsid w:val="007B1EEB"/>
    <w:rsid w:val="007B2755"/>
    <w:rsid w:val="007B2A35"/>
    <w:rsid w:val="007B35F0"/>
    <w:rsid w:val="007B41E8"/>
    <w:rsid w:val="007B5179"/>
    <w:rsid w:val="007B6D92"/>
    <w:rsid w:val="007B6FD8"/>
    <w:rsid w:val="007C1A1D"/>
    <w:rsid w:val="007C2A23"/>
    <w:rsid w:val="007C3F61"/>
    <w:rsid w:val="007C53CD"/>
    <w:rsid w:val="007D0809"/>
    <w:rsid w:val="007D2400"/>
    <w:rsid w:val="007D3A40"/>
    <w:rsid w:val="007D6FC7"/>
    <w:rsid w:val="007E19B2"/>
    <w:rsid w:val="007E2216"/>
    <w:rsid w:val="007E2558"/>
    <w:rsid w:val="007F01D7"/>
    <w:rsid w:val="007F0C24"/>
    <w:rsid w:val="007F12F8"/>
    <w:rsid w:val="007F24E3"/>
    <w:rsid w:val="007F2659"/>
    <w:rsid w:val="007F4532"/>
    <w:rsid w:val="00800AD0"/>
    <w:rsid w:val="00801E5F"/>
    <w:rsid w:val="00811118"/>
    <w:rsid w:val="0081654B"/>
    <w:rsid w:val="00821BBD"/>
    <w:rsid w:val="00821DB1"/>
    <w:rsid w:val="00824383"/>
    <w:rsid w:val="00825158"/>
    <w:rsid w:val="00826359"/>
    <w:rsid w:val="0083065A"/>
    <w:rsid w:val="00834F59"/>
    <w:rsid w:val="00835B90"/>
    <w:rsid w:val="00835D07"/>
    <w:rsid w:val="008374E5"/>
    <w:rsid w:val="00837DAA"/>
    <w:rsid w:val="00840BE2"/>
    <w:rsid w:val="008412BC"/>
    <w:rsid w:val="0084288B"/>
    <w:rsid w:val="00842B9D"/>
    <w:rsid w:val="00843C72"/>
    <w:rsid w:val="0084648A"/>
    <w:rsid w:val="0085543D"/>
    <w:rsid w:val="008572C4"/>
    <w:rsid w:val="0086102F"/>
    <w:rsid w:val="00865CF9"/>
    <w:rsid w:val="00866F6F"/>
    <w:rsid w:val="008677A3"/>
    <w:rsid w:val="00867C7B"/>
    <w:rsid w:val="00867E7B"/>
    <w:rsid w:val="00871438"/>
    <w:rsid w:val="00871B67"/>
    <w:rsid w:val="00872893"/>
    <w:rsid w:val="00872A45"/>
    <w:rsid w:val="00876049"/>
    <w:rsid w:val="008771E2"/>
    <w:rsid w:val="00877F59"/>
    <w:rsid w:val="0088095A"/>
    <w:rsid w:val="00880AFB"/>
    <w:rsid w:val="00880CDD"/>
    <w:rsid w:val="0088185A"/>
    <w:rsid w:val="00885E84"/>
    <w:rsid w:val="008862D0"/>
    <w:rsid w:val="00891820"/>
    <w:rsid w:val="0089231B"/>
    <w:rsid w:val="00892426"/>
    <w:rsid w:val="00894066"/>
    <w:rsid w:val="008A0DB5"/>
    <w:rsid w:val="008A15BE"/>
    <w:rsid w:val="008A1D64"/>
    <w:rsid w:val="008A4940"/>
    <w:rsid w:val="008A64F3"/>
    <w:rsid w:val="008B19A1"/>
    <w:rsid w:val="008B5384"/>
    <w:rsid w:val="008B5720"/>
    <w:rsid w:val="008B612D"/>
    <w:rsid w:val="008C1148"/>
    <w:rsid w:val="008C2EDE"/>
    <w:rsid w:val="008C7573"/>
    <w:rsid w:val="008D44E5"/>
    <w:rsid w:val="008D5277"/>
    <w:rsid w:val="008D6DF1"/>
    <w:rsid w:val="008E15D1"/>
    <w:rsid w:val="008E3848"/>
    <w:rsid w:val="008E4870"/>
    <w:rsid w:val="008E6A72"/>
    <w:rsid w:val="008E7BD5"/>
    <w:rsid w:val="008F2779"/>
    <w:rsid w:val="008F29CF"/>
    <w:rsid w:val="008F2A28"/>
    <w:rsid w:val="008F530B"/>
    <w:rsid w:val="008F7040"/>
    <w:rsid w:val="008F71BD"/>
    <w:rsid w:val="0090058A"/>
    <w:rsid w:val="00901D5C"/>
    <w:rsid w:val="0090271E"/>
    <w:rsid w:val="00903317"/>
    <w:rsid w:val="0090375E"/>
    <w:rsid w:val="009037EB"/>
    <w:rsid w:val="00903952"/>
    <w:rsid w:val="00905FA3"/>
    <w:rsid w:val="00907792"/>
    <w:rsid w:val="00907813"/>
    <w:rsid w:val="00911E41"/>
    <w:rsid w:val="009132C0"/>
    <w:rsid w:val="0091347B"/>
    <w:rsid w:val="009139F3"/>
    <w:rsid w:val="00915072"/>
    <w:rsid w:val="009204F6"/>
    <w:rsid w:val="009205BA"/>
    <w:rsid w:val="009211E8"/>
    <w:rsid w:val="00924939"/>
    <w:rsid w:val="00925F15"/>
    <w:rsid w:val="00925F89"/>
    <w:rsid w:val="00933034"/>
    <w:rsid w:val="00933E49"/>
    <w:rsid w:val="0093448F"/>
    <w:rsid w:val="00940595"/>
    <w:rsid w:val="00942631"/>
    <w:rsid w:val="00944281"/>
    <w:rsid w:val="00946589"/>
    <w:rsid w:val="009475D8"/>
    <w:rsid w:val="00947CF5"/>
    <w:rsid w:val="00950271"/>
    <w:rsid w:val="0095052A"/>
    <w:rsid w:val="00951722"/>
    <w:rsid w:val="0095191F"/>
    <w:rsid w:val="00954274"/>
    <w:rsid w:val="009553C7"/>
    <w:rsid w:val="00955AE1"/>
    <w:rsid w:val="009609E1"/>
    <w:rsid w:val="00961D50"/>
    <w:rsid w:val="00962C3E"/>
    <w:rsid w:val="009632C4"/>
    <w:rsid w:val="009653F7"/>
    <w:rsid w:val="00966342"/>
    <w:rsid w:val="00966D6C"/>
    <w:rsid w:val="009671FF"/>
    <w:rsid w:val="0096721B"/>
    <w:rsid w:val="00972171"/>
    <w:rsid w:val="0097499D"/>
    <w:rsid w:val="00975F9A"/>
    <w:rsid w:val="00977445"/>
    <w:rsid w:val="009801A2"/>
    <w:rsid w:val="00980B14"/>
    <w:rsid w:val="00980D70"/>
    <w:rsid w:val="009820A6"/>
    <w:rsid w:val="0098316A"/>
    <w:rsid w:val="00983A32"/>
    <w:rsid w:val="00986283"/>
    <w:rsid w:val="00986592"/>
    <w:rsid w:val="00993779"/>
    <w:rsid w:val="00993AAD"/>
    <w:rsid w:val="009956F5"/>
    <w:rsid w:val="009A0410"/>
    <w:rsid w:val="009A16C7"/>
    <w:rsid w:val="009A2AF5"/>
    <w:rsid w:val="009A2AFC"/>
    <w:rsid w:val="009A3B42"/>
    <w:rsid w:val="009A4B96"/>
    <w:rsid w:val="009A5224"/>
    <w:rsid w:val="009A75A2"/>
    <w:rsid w:val="009B660F"/>
    <w:rsid w:val="009B678B"/>
    <w:rsid w:val="009C4FD0"/>
    <w:rsid w:val="009D0269"/>
    <w:rsid w:val="009D02CB"/>
    <w:rsid w:val="009D14D0"/>
    <w:rsid w:val="009D1B0F"/>
    <w:rsid w:val="009D692A"/>
    <w:rsid w:val="009E06D0"/>
    <w:rsid w:val="009E237F"/>
    <w:rsid w:val="009E51A2"/>
    <w:rsid w:val="009E536F"/>
    <w:rsid w:val="009E55BD"/>
    <w:rsid w:val="009E5855"/>
    <w:rsid w:val="009E5EA6"/>
    <w:rsid w:val="009F082E"/>
    <w:rsid w:val="009F1AEB"/>
    <w:rsid w:val="009F1CD0"/>
    <w:rsid w:val="009F2BB2"/>
    <w:rsid w:val="009F55A1"/>
    <w:rsid w:val="009F7F13"/>
    <w:rsid w:val="00A01D19"/>
    <w:rsid w:val="00A0200C"/>
    <w:rsid w:val="00A04942"/>
    <w:rsid w:val="00A05C5A"/>
    <w:rsid w:val="00A05E26"/>
    <w:rsid w:val="00A07A7B"/>
    <w:rsid w:val="00A07DAD"/>
    <w:rsid w:val="00A07F15"/>
    <w:rsid w:val="00A10448"/>
    <w:rsid w:val="00A12057"/>
    <w:rsid w:val="00A12A6D"/>
    <w:rsid w:val="00A12B27"/>
    <w:rsid w:val="00A15CB9"/>
    <w:rsid w:val="00A15D66"/>
    <w:rsid w:val="00A16FDF"/>
    <w:rsid w:val="00A20310"/>
    <w:rsid w:val="00A212BB"/>
    <w:rsid w:val="00A21BEE"/>
    <w:rsid w:val="00A2221C"/>
    <w:rsid w:val="00A25A0D"/>
    <w:rsid w:val="00A3141D"/>
    <w:rsid w:val="00A31BB1"/>
    <w:rsid w:val="00A32145"/>
    <w:rsid w:val="00A33402"/>
    <w:rsid w:val="00A361B6"/>
    <w:rsid w:val="00A414AD"/>
    <w:rsid w:val="00A417B7"/>
    <w:rsid w:val="00A477D3"/>
    <w:rsid w:val="00A5162A"/>
    <w:rsid w:val="00A52F27"/>
    <w:rsid w:val="00A5565F"/>
    <w:rsid w:val="00A6196B"/>
    <w:rsid w:val="00A61F7C"/>
    <w:rsid w:val="00A65A34"/>
    <w:rsid w:val="00A6692C"/>
    <w:rsid w:val="00A67A9E"/>
    <w:rsid w:val="00A71A3C"/>
    <w:rsid w:val="00A7203E"/>
    <w:rsid w:val="00A7370C"/>
    <w:rsid w:val="00A73C4D"/>
    <w:rsid w:val="00A7468E"/>
    <w:rsid w:val="00A7555C"/>
    <w:rsid w:val="00A805B5"/>
    <w:rsid w:val="00A82B1F"/>
    <w:rsid w:val="00A84F40"/>
    <w:rsid w:val="00A93878"/>
    <w:rsid w:val="00A9635D"/>
    <w:rsid w:val="00AA0991"/>
    <w:rsid w:val="00AA4AFB"/>
    <w:rsid w:val="00AA4FFD"/>
    <w:rsid w:val="00AA7389"/>
    <w:rsid w:val="00AA7692"/>
    <w:rsid w:val="00AA7BB1"/>
    <w:rsid w:val="00AB0468"/>
    <w:rsid w:val="00AB055C"/>
    <w:rsid w:val="00AB253F"/>
    <w:rsid w:val="00AB3CF5"/>
    <w:rsid w:val="00AB3EE3"/>
    <w:rsid w:val="00AB6A57"/>
    <w:rsid w:val="00AB751E"/>
    <w:rsid w:val="00AB7DA0"/>
    <w:rsid w:val="00AC03B6"/>
    <w:rsid w:val="00AC2745"/>
    <w:rsid w:val="00AC418E"/>
    <w:rsid w:val="00AC6C18"/>
    <w:rsid w:val="00AD349C"/>
    <w:rsid w:val="00AD3CA7"/>
    <w:rsid w:val="00AD4B36"/>
    <w:rsid w:val="00AD4D20"/>
    <w:rsid w:val="00AE636F"/>
    <w:rsid w:val="00AE6E63"/>
    <w:rsid w:val="00AE73AC"/>
    <w:rsid w:val="00AF0C05"/>
    <w:rsid w:val="00AF0CE0"/>
    <w:rsid w:val="00AF12B9"/>
    <w:rsid w:val="00AF1372"/>
    <w:rsid w:val="00AF1F4A"/>
    <w:rsid w:val="00AF3604"/>
    <w:rsid w:val="00B0410D"/>
    <w:rsid w:val="00B0752C"/>
    <w:rsid w:val="00B10F93"/>
    <w:rsid w:val="00B121CF"/>
    <w:rsid w:val="00B13181"/>
    <w:rsid w:val="00B138A3"/>
    <w:rsid w:val="00B14094"/>
    <w:rsid w:val="00B14160"/>
    <w:rsid w:val="00B17B19"/>
    <w:rsid w:val="00B2492B"/>
    <w:rsid w:val="00B24984"/>
    <w:rsid w:val="00B26A20"/>
    <w:rsid w:val="00B27F3C"/>
    <w:rsid w:val="00B311B5"/>
    <w:rsid w:val="00B333AA"/>
    <w:rsid w:val="00B348D0"/>
    <w:rsid w:val="00B36F66"/>
    <w:rsid w:val="00B379F0"/>
    <w:rsid w:val="00B37C57"/>
    <w:rsid w:val="00B41092"/>
    <w:rsid w:val="00B447F1"/>
    <w:rsid w:val="00B45EDA"/>
    <w:rsid w:val="00B46F76"/>
    <w:rsid w:val="00B47ED6"/>
    <w:rsid w:val="00B50A12"/>
    <w:rsid w:val="00B55030"/>
    <w:rsid w:val="00B566F2"/>
    <w:rsid w:val="00B56EF0"/>
    <w:rsid w:val="00B60639"/>
    <w:rsid w:val="00B65D6C"/>
    <w:rsid w:val="00B73662"/>
    <w:rsid w:val="00B75F85"/>
    <w:rsid w:val="00B77327"/>
    <w:rsid w:val="00B81A1A"/>
    <w:rsid w:val="00B82CF5"/>
    <w:rsid w:val="00B855C2"/>
    <w:rsid w:val="00B85627"/>
    <w:rsid w:val="00B87571"/>
    <w:rsid w:val="00B875A6"/>
    <w:rsid w:val="00B921BC"/>
    <w:rsid w:val="00B938C3"/>
    <w:rsid w:val="00B97A18"/>
    <w:rsid w:val="00BA04A6"/>
    <w:rsid w:val="00BA066A"/>
    <w:rsid w:val="00BA09E1"/>
    <w:rsid w:val="00BA32D5"/>
    <w:rsid w:val="00BA340C"/>
    <w:rsid w:val="00BA46C2"/>
    <w:rsid w:val="00BA7149"/>
    <w:rsid w:val="00BB5AE0"/>
    <w:rsid w:val="00BB6A55"/>
    <w:rsid w:val="00BB6ACD"/>
    <w:rsid w:val="00BB7C94"/>
    <w:rsid w:val="00BC0CA5"/>
    <w:rsid w:val="00BC3DFF"/>
    <w:rsid w:val="00BC46B9"/>
    <w:rsid w:val="00BC4CCB"/>
    <w:rsid w:val="00BC4DD6"/>
    <w:rsid w:val="00BD0A1E"/>
    <w:rsid w:val="00BD5DF3"/>
    <w:rsid w:val="00BD6D1F"/>
    <w:rsid w:val="00BE11D6"/>
    <w:rsid w:val="00BE5F23"/>
    <w:rsid w:val="00BF0C43"/>
    <w:rsid w:val="00BF10A0"/>
    <w:rsid w:val="00BF1EA0"/>
    <w:rsid w:val="00BF29C1"/>
    <w:rsid w:val="00BF3CAA"/>
    <w:rsid w:val="00BF6238"/>
    <w:rsid w:val="00BF635D"/>
    <w:rsid w:val="00BF6C88"/>
    <w:rsid w:val="00BF7873"/>
    <w:rsid w:val="00C079CD"/>
    <w:rsid w:val="00C100E5"/>
    <w:rsid w:val="00C10756"/>
    <w:rsid w:val="00C148CD"/>
    <w:rsid w:val="00C15D50"/>
    <w:rsid w:val="00C166DB"/>
    <w:rsid w:val="00C1711B"/>
    <w:rsid w:val="00C21D69"/>
    <w:rsid w:val="00C21D9A"/>
    <w:rsid w:val="00C23190"/>
    <w:rsid w:val="00C24D87"/>
    <w:rsid w:val="00C24E11"/>
    <w:rsid w:val="00C25D77"/>
    <w:rsid w:val="00C264FB"/>
    <w:rsid w:val="00C2781F"/>
    <w:rsid w:val="00C31BA8"/>
    <w:rsid w:val="00C325CB"/>
    <w:rsid w:val="00C326DF"/>
    <w:rsid w:val="00C35F07"/>
    <w:rsid w:val="00C36DC1"/>
    <w:rsid w:val="00C37870"/>
    <w:rsid w:val="00C37A7C"/>
    <w:rsid w:val="00C37DE3"/>
    <w:rsid w:val="00C416DF"/>
    <w:rsid w:val="00C4200A"/>
    <w:rsid w:val="00C423D8"/>
    <w:rsid w:val="00C45A10"/>
    <w:rsid w:val="00C472B6"/>
    <w:rsid w:val="00C515D8"/>
    <w:rsid w:val="00C5301B"/>
    <w:rsid w:val="00C55C6C"/>
    <w:rsid w:val="00C626B2"/>
    <w:rsid w:val="00C630DC"/>
    <w:rsid w:val="00C63BA7"/>
    <w:rsid w:val="00C666C1"/>
    <w:rsid w:val="00C67619"/>
    <w:rsid w:val="00C7005B"/>
    <w:rsid w:val="00C70A47"/>
    <w:rsid w:val="00C70B79"/>
    <w:rsid w:val="00C71F65"/>
    <w:rsid w:val="00C72889"/>
    <w:rsid w:val="00C741C0"/>
    <w:rsid w:val="00C7428E"/>
    <w:rsid w:val="00C74C77"/>
    <w:rsid w:val="00C7614C"/>
    <w:rsid w:val="00C76D75"/>
    <w:rsid w:val="00C80DFE"/>
    <w:rsid w:val="00C815D3"/>
    <w:rsid w:val="00C870C4"/>
    <w:rsid w:val="00C90978"/>
    <w:rsid w:val="00C92060"/>
    <w:rsid w:val="00C92756"/>
    <w:rsid w:val="00C9351A"/>
    <w:rsid w:val="00CA00CE"/>
    <w:rsid w:val="00CA4891"/>
    <w:rsid w:val="00CA4C74"/>
    <w:rsid w:val="00CB09BF"/>
    <w:rsid w:val="00CB0EAA"/>
    <w:rsid w:val="00CB0FF7"/>
    <w:rsid w:val="00CB1D1B"/>
    <w:rsid w:val="00CB2D8C"/>
    <w:rsid w:val="00CB4E69"/>
    <w:rsid w:val="00CB545A"/>
    <w:rsid w:val="00CB6081"/>
    <w:rsid w:val="00CB6A17"/>
    <w:rsid w:val="00CB766D"/>
    <w:rsid w:val="00CD68AA"/>
    <w:rsid w:val="00CD709A"/>
    <w:rsid w:val="00CE0DD3"/>
    <w:rsid w:val="00CE39AE"/>
    <w:rsid w:val="00CE3A36"/>
    <w:rsid w:val="00CE479B"/>
    <w:rsid w:val="00CF460E"/>
    <w:rsid w:val="00CF65E7"/>
    <w:rsid w:val="00CF6BCC"/>
    <w:rsid w:val="00D02DB9"/>
    <w:rsid w:val="00D03145"/>
    <w:rsid w:val="00D0412F"/>
    <w:rsid w:val="00D1044F"/>
    <w:rsid w:val="00D10627"/>
    <w:rsid w:val="00D113AB"/>
    <w:rsid w:val="00D12B04"/>
    <w:rsid w:val="00D134A2"/>
    <w:rsid w:val="00D14901"/>
    <w:rsid w:val="00D16F75"/>
    <w:rsid w:val="00D22DC1"/>
    <w:rsid w:val="00D23978"/>
    <w:rsid w:val="00D2397F"/>
    <w:rsid w:val="00D249F1"/>
    <w:rsid w:val="00D25A2A"/>
    <w:rsid w:val="00D26039"/>
    <w:rsid w:val="00D301F3"/>
    <w:rsid w:val="00D31F09"/>
    <w:rsid w:val="00D34A08"/>
    <w:rsid w:val="00D3570E"/>
    <w:rsid w:val="00D37386"/>
    <w:rsid w:val="00D37B65"/>
    <w:rsid w:val="00D41906"/>
    <w:rsid w:val="00D44A69"/>
    <w:rsid w:val="00D44E02"/>
    <w:rsid w:val="00D4573C"/>
    <w:rsid w:val="00D52A79"/>
    <w:rsid w:val="00D55712"/>
    <w:rsid w:val="00D607D6"/>
    <w:rsid w:val="00D64555"/>
    <w:rsid w:val="00D70C00"/>
    <w:rsid w:val="00D82BF8"/>
    <w:rsid w:val="00D83107"/>
    <w:rsid w:val="00D84516"/>
    <w:rsid w:val="00D8712E"/>
    <w:rsid w:val="00D871EA"/>
    <w:rsid w:val="00D8722F"/>
    <w:rsid w:val="00D874D0"/>
    <w:rsid w:val="00D9210F"/>
    <w:rsid w:val="00D92334"/>
    <w:rsid w:val="00D93170"/>
    <w:rsid w:val="00D93ED4"/>
    <w:rsid w:val="00D94885"/>
    <w:rsid w:val="00D954EF"/>
    <w:rsid w:val="00D95BBC"/>
    <w:rsid w:val="00D960EC"/>
    <w:rsid w:val="00DA03C8"/>
    <w:rsid w:val="00DA34D3"/>
    <w:rsid w:val="00DA58A6"/>
    <w:rsid w:val="00DA7DE0"/>
    <w:rsid w:val="00DB3DBC"/>
    <w:rsid w:val="00DB6590"/>
    <w:rsid w:val="00DB75BE"/>
    <w:rsid w:val="00DC0059"/>
    <w:rsid w:val="00DC2F2B"/>
    <w:rsid w:val="00DC4DBD"/>
    <w:rsid w:val="00DC6ED9"/>
    <w:rsid w:val="00DD0EA8"/>
    <w:rsid w:val="00DE1318"/>
    <w:rsid w:val="00DE16F8"/>
    <w:rsid w:val="00DE27F8"/>
    <w:rsid w:val="00DE2D9D"/>
    <w:rsid w:val="00DE3E93"/>
    <w:rsid w:val="00DE797F"/>
    <w:rsid w:val="00DF2C2E"/>
    <w:rsid w:val="00DF310B"/>
    <w:rsid w:val="00DF4762"/>
    <w:rsid w:val="00DF4B5E"/>
    <w:rsid w:val="00DF54F5"/>
    <w:rsid w:val="00E01C31"/>
    <w:rsid w:val="00E02851"/>
    <w:rsid w:val="00E045E3"/>
    <w:rsid w:val="00E0763A"/>
    <w:rsid w:val="00E103CC"/>
    <w:rsid w:val="00E11CBC"/>
    <w:rsid w:val="00E129D4"/>
    <w:rsid w:val="00E12E75"/>
    <w:rsid w:val="00E130E2"/>
    <w:rsid w:val="00E139A6"/>
    <w:rsid w:val="00E17AEB"/>
    <w:rsid w:val="00E20C52"/>
    <w:rsid w:val="00E23156"/>
    <w:rsid w:val="00E23B33"/>
    <w:rsid w:val="00E24533"/>
    <w:rsid w:val="00E255F1"/>
    <w:rsid w:val="00E27D48"/>
    <w:rsid w:val="00E30B28"/>
    <w:rsid w:val="00E32518"/>
    <w:rsid w:val="00E33978"/>
    <w:rsid w:val="00E3638C"/>
    <w:rsid w:val="00E37697"/>
    <w:rsid w:val="00E40094"/>
    <w:rsid w:val="00E403F0"/>
    <w:rsid w:val="00E405F2"/>
    <w:rsid w:val="00E4099D"/>
    <w:rsid w:val="00E425CD"/>
    <w:rsid w:val="00E4334F"/>
    <w:rsid w:val="00E4640F"/>
    <w:rsid w:val="00E46827"/>
    <w:rsid w:val="00E47F04"/>
    <w:rsid w:val="00E50C4A"/>
    <w:rsid w:val="00E5299A"/>
    <w:rsid w:val="00E52D08"/>
    <w:rsid w:val="00E5361C"/>
    <w:rsid w:val="00E57861"/>
    <w:rsid w:val="00E57E29"/>
    <w:rsid w:val="00E60150"/>
    <w:rsid w:val="00E60462"/>
    <w:rsid w:val="00E615DA"/>
    <w:rsid w:val="00E61D71"/>
    <w:rsid w:val="00E6272A"/>
    <w:rsid w:val="00E64E71"/>
    <w:rsid w:val="00E65A8D"/>
    <w:rsid w:val="00E71297"/>
    <w:rsid w:val="00E7395B"/>
    <w:rsid w:val="00E747F0"/>
    <w:rsid w:val="00E74E9A"/>
    <w:rsid w:val="00E74EF2"/>
    <w:rsid w:val="00E7708F"/>
    <w:rsid w:val="00E82BE3"/>
    <w:rsid w:val="00E83D50"/>
    <w:rsid w:val="00E84249"/>
    <w:rsid w:val="00E8448A"/>
    <w:rsid w:val="00E85970"/>
    <w:rsid w:val="00E908BE"/>
    <w:rsid w:val="00E911EC"/>
    <w:rsid w:val="00E97A30"/>
    <w:rsid w:val="00EA252A"/>
    <w:rsid w:val="00EA2D59"/>
    <w:rsid w:val="00EA4209"/>
    <w:rsid w:val="00EA516F"/>
    <w:rsid w:val="00EA6EB7"/>
    <w:rsid w:val="00EB0DFF"/>
    <w:rsid w:val="00EB15FC"/>
    <w:rsid w:val="00EB1FF5"/>
    <w:rsid w:val="00EB2D90"/>
    <w:rsid w:val="00EB308B"/>
    <w:rsid w:val="00EB667E"/>
    <w:rsid w:val="00EC27DE"/>
    <w:rsid w:val="00EC2B62"/>
    <w:rsid w:val="00EC353F"/>
    <w:rsid w:val="00EC474D"/>
    <w:rsid w:val="00EC54D2"/>
    <w:rsid w:val="00EC67F4"/>
    <w:rsid w:val="00ED0F6A"/>
    <w:rsid w:val="00ED1E0D"/>
    <w:rsid w:val="00ED4811"/>
    <w:rsid w:val="00ED4FBF"/>
    <w:rsid w:val="00ED5CFF"/>
    <w:rsid w:val="00EE0E9A"/>
    <w:rsid w:val="00EE16DD"/>
    <w:rsid w:val="00EE2293"/>
    <w:rsid w:val="00EF000E"/>
    <w:rsid w:val="00EF282C"/>
    <w:rsid w:val="00EF293C"/>
    <w:rsid w:val="00F05682"/>
    <w:rsid w:val="00F11A51"/>
    <w:rsid w:val="00F11F64"/>
    <w:rsid w:val="00F128E8"/>
    <w:rsid w:val="00F13ADB"/>
    <w:rsid w:val="00F1525F"/>
    <w:rsid w:val="00F1564F"/>
    <w:rsid w:val="00F16948"/>
    <w:rsid w:val="00F171E3"/>
    <w:rsid w:val="00F174AD"/>
    <w:rsid w:val="00F174CE"/>
    <w:rsid w:val="00F17861"/>
    <w:rsid w:val="00F2079C"/>
    <w:rsid w:val="00F20AD7"/>
    <w:rsid w:val="00F24C8D"/>
    <w:rsid w:val="00F26F76"/>
    <w:rsid w:val="00F26F87"/>
    <w:rsid w:val="00F27272"/>
    <w:rsid w:val="00F27D42"/>
    <w:rsid w:val="00F3592D"/>
    <w:rsid w:val="00F37EFF"/>
    <w:rsid w:val="00F425D7"/>
    <w:rsid w:val="00F436B2"/>
    <w:rsid w:val="00F50678"/>
    <w:rsid w:val="00F50C81"/>
    <w:rsid w:val="00F5459F"/>
    <w:rsid w:val="00F55A1C"/>
    <w:rsid w:val="00F60D35"/>
    <w:rsid w:val="00F61083"/>
    <w:rsid w:val="00F61D9A"/>
    <w:rsid w:val="00F6520F"/>
    <w:rsid w:val="00F656CA"/>
    <w:rsid w:val="00F66C8B"/>
    <w:rsid w:val="00F71DDF"/>
    <w:rsid w:val="00F73B96"/>
    <w:rsid w:val="00F73E10"/>
    <w:rsid w:val="00F768CC"/>
    <w:rsid w:val="00F81E35"/>
    <w:rsid w:val="00F83397"/>
    <w:rsid w:val="00F83E8D"/>
    <w:rsid w:val="00F8431C"/>
    <w:rsid w:val="00F85A52"/>
    <w:rsid w:val="00F85E98"/>
    <w:rsid w:val="00F904DF"/>
    <w:rsid w:val="00F90BD8"/>
    <w:rsid w:val="00F91097"/>
    <w:rsid w:val="00F92E8F"/>
    <w:rsid w:val="00F97F74"/>
    <w:rsid w:val="00FA05F2"/>
    <w:rsid w:val="00FA12B3"/>
    <w:rsid w:val="00FA1824"/>
    <w:rsid w:val="00FA48BC"/>
    <w:rsid w:val="00FA4A79"/>
    <w:rsid w:val="00FA62AE"/>
    <w:rsid w:val="00FB3324"/>
    <w:rsid w:val="00FC130A"/>
    <w:rsid w:val="00FC3882"/>
    <w:rsid w:val="00FC3996"/>
    <w:rsid w:val="00FC5425"/>
    <w:rsid w:val="00FC7F47"/>
    <w:rsid w:val="00FD0FC4"/>
    <w:rsid w:val="00FD12ED"/>
    <w:rsid w:val="00FD1D16"/>
    <w:rsid w:val="00FD2CFF"/>
    <w:rsid w:val="00FD3A52"/>
    <w:rsid w:val="00FD3FEF"/>
    <w:rsid w:val="00FD56DB"/>
    <w:rsid w:val="00FD6412"/>
    <w:rsid w:val="00FD7ABB"/>
    <w:rsid w:val="00FE0B66"/>
    <w:rsid w:val="00FE133E"/>
    <w:rsid w:val="00FE5BEA"/>
    <w:rsid w:val="00FF0CCD"/>
    <w:rsid w:val="00FF1C1C"/>
    <w:rsid w:val="00FF2185"/>
    <w:rsid w:val="00FF2C6E"/>
    <w:rsid w:val="00FF4B39"/>
    <w:rsid w:val="00FF4E3F"/>
    <w:rsid w:val="00FF5AF2"/>
    <w:rsid w:val="00FF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14A7F"/>
  <w15:docId w15:val="{E117C975-41CA-4649-BEB9-626E19111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553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ubu 1)_wypkt.,Sl_Akapit z listą,maz_wyliczenie,opis dzialania,K-P_odwolanie,A_wyliczenie,Akapit z listą5,CW_Lista,Numerowanie"/>
    <w:basedOn w:val="Normalny"/>
    <w:link w:val="AkapitzlistZnak"/>
    <w:uiPriority w:val="34"/>
    <w:qFormat/>
    <w:rsid w:val="009553C7"/>
    <w:pPr>
      <w:ind w:left="720"/>
      <w:contextualSpacing/>
    </w:pPr>
  </w:style>
  <w:style w:type="character" w:customStyle="1" w:styleId="AkapitzlistZnak">
    <w:name w:val="Akapit z listą Znak"/>
    <w:aliases w:val="lubu 1)_wypkt. Znak,Sl_Akapit z listą Znak,maz_wyliczenie Znak,opis dzialania Znak,K-P_odwolanie Znak,A_wyliczenie Znak,Akapit z listą5 Znak,CW_Lista Znak,Numerowanie Znak"/>
    <w:link w:val="Akapitzlist"/>
    <w:uiPriority w:val="34"/>
    <w:locked/>
    <w:rsid w:val="009553C7"/>
  </w:style>
  <w:style w:type="paragraph" w:styleId="Nagwek">
    <w:name w:val="header"/>
    <w:basedOn w:val="Normalny"/>
    <w:link w:val="NagwekZnak"/>
    <w:uiPriority w:val="99"/>
    <w:unhideWhenUsed/>
    <w:rsid w:val="007F24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24E3"/>
  </w:style>
  <w:style w:type="paragraph" w:styleId="Stopka">
    <w:name w:val="footer"/>
    <w:basedOn w:val="Normalny"/>
    <w:link w:val="StopkaZnak"/>
    <w:uiPriority w:val="99"/>
    <w:unhideWhenUsed/>
    <w:rsid w:val="007F24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24E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0EF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0EF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0EF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5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5A2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272BB8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link w:val="BezodstpwZnak"/>
    <w:uiPriority w:val="1"/>
    <w:qFormat/>
    <w:rsid w:val="00780512"/>
    <w:pPr>
      <w:spacing w:after="0" w:line="240" w:lineRule="auto"/>
    </w:pPr>
  </w:style>
  <w:style w:type="character" w:customStyle="1" w:styleId="acopre">
    <w:name w:val="acopre"/>
    <w:basedOn w:val="Domylnaczcionkaakapitu"/>
    <w:rsid w:val="001668AF"/>
  </w:style>
  <w:style w:type="character" w:customStyle="1" w:styleId="BezodstpwZnak">
    <w:name w:val="Bez odstępów Znak"/>
    <w:link w:val="Bezodstpw"/>
    <w:uiPriority w:val="1"/>
    <w:locked/>
    <w:rsid w:val="0047667C"/>
  </w:style>
  <w:style w:type="paragraph" w:styleId="Tekstpodstawowy2">
    <w:name w:val="Body Text 2"/>
    <w:basedOn w:val="Normalny"/>
    <w:link w:val="Tekstpodstawowy2Znak"/>
    <w:unhideWhenUsed/>
    <w:rsid w:val="006908CA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908C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03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03C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03C8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6574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6574A"/>
  </w:style>
  <w:style w:type="character" w:styleId="Hipercze">
    <w:name w:val="Hyperlink"/>
    <w:basedOn w:val="Domylnaczcionkaakapitu"/>
    <w:uiPriority w:val="99"/>
    <w:semiHidden/>
    <w:unhideWhenUsed/>
    <w:rsid w:val="00773F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astrzebie.pl/dla-mieszkanca/organizacje-pozarzadowe/male-zleceni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EF3C8-0C73-4468-81F9-7201F49F7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19570</TotalTime>
  <Pages>19</Pages>
  <Words>4036</Words>
  <Characters>24220</Characters>
  <Application>Microsoft Office Word</Application>
  <DocSecurity>0</DocSecurity>
  <Lines>201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bkukuczka</dc:creator>
  <cp:lastModifiedBy>Barbara Madera</cp:lastModifiedBy>
  <cp:revision>794</cp:revision>
  <cp:lastPrinted>2025-01-21T07:48:00Z</cp:lastPrinted>
  <dcterms:created xsi:type="dcterms:W3CDTF">2019-02-14T09:22:00Z</dcterms:created>
  <dcterms:modified xsi:type="dcterms:W3CDTF">2026-01-23T10:05:00Z</dcterms:modified>
</cp:coreProperties>
</file>